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65" w:type="dxa"/>
        <w:tblInd w:w="1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ook w:val="0420" w:firstRow="1" w:lastRow="0" w:firstColumn="0" w:lastColumn="0" w:noHBand="0" w:noVBand="1"/>
      </w:tblPr>
      <w:tblGrid>
        <w:gridCol w:w="1263"/>
        <w:gridCol w:w="5144"/>
        <w:gridCol w:w="1624"/>
        <w:gridCol w:w="1534"/>
      </w:tblGrid>
      <w:tr w:rsidR="004A749A" w:rsidRPr="00273540" w14:paraId="4A53DA6A" w14:textId="77777777" w:rsidTr="00D0795A">
        <w:trPr>
          <w:trHeight w:val="440"/>
        </w:trPr>
        <w:tc>
          <w:tcPr>
            <w:tcW w:w="1263" w:type="dxa"/>
            <w:vMerge w:val="restart"/>
            <w:tcBorders>
              <w:top w:val="single" w:sz="12" w:space="0" w:color="auto"/>
              <w:right w:val="single" w:sz="12" w:space="0" w:color="auto"/>
            </w:tcBorders>
          </w:tcPr>
          <w:p w14:paraId="25195554" w14:textId="77777777" w:rsidR="008026CA" w:rsidRPr="00273540" w:rsidRDefault="008026CA" w:rsidP="008026CA">
            <w:pPr>
              <w:spacing w:after="0" w:line="240" w:lineRule="auto"/>
              <w:rPr>
                <w:rFonts w:ascii="Times New Roman" w:hAnsi="Times New Roman"/>
                <w:b/>
                <w:sz w:val="16"/>
                <w:szCs w:val="16"/>
              </w:rPr>
            </w:pPr>
            <w:r w:rsidRPr="00273540">
              <w:rPr>
                <w:rFonts w:ascii="Times New Roman" w:hAnsi="Times New Roman"/>
                <w:b/>
                <w:sz w:val="16"/>
                <w:szCs w:val="16"/>
              </w:rPr>
              <w:t>Monitoring:</w:t>
            </w:r>
          </w:p>
          <w:p w14:paraId="57EB4FB5" w14:textId="77777777" w:rsidR="00BD44D5" w:rsidRPr="00273540" w:rsidRDefault="00BD44D5" w:rsidP="008026CA">
            <w:pPr>
              <w:spacing w:after="0" w:line="240" w:lineRule="auto"/>
              <w:rPr>
                <w:rFonts w:ascii="Times New Roman" w:hAnsi="Times New Roman"/>
                <w:b/>
                <w:sz w:val="16"/>
                <w:szCs w:val="16"/>
              </w:rPr>
            </w:pPr>
          </w:p>
          <w:p w14:paraId="795DA493" w14:textId="77777777" w:rsidR="00BD44D5" w:rsidRPr="00273540" w:rsidRDefault="00BD44D5" w:rsidP="00C470CD">
            <w:pPr>
              <w:spacing w:after="0" w:line="240" w:lineRule="auto"/>
              <w:rPr>
                <w:rFonts w:ascii="Times New Roman" w:hAnsi="Times New Roman"/>
                <w:b/>
                <w:sz w:val="16"/>
                <w:szCs w:val="16"/>
              </w:rPr>
            </w:pPr>
            <w:r w:rsidRPr="00273540">
              <w:rPr>
                <w:rFonts w:ascii="Times New Roman" w:hAnsi="Times New Roman"/>
                <w:b/>
                <w:sz w:val="16"/>
                <w:szCs w:val="16"/>
              </w:rPr>
              <w:t xml:space="preserve">Review: Annually, in </w:t>
            </w:r>
            <w:r w:rsidR="00C470CD">
              <w:rPr>
                <w:rFonts w:ascii="Times New Roman" w:hAnsi="Times New Roman"/>
                <w:b/>
                <w:sz w:val="16"/>
                <w:szCs w:val="16"/>
              </w:rPr>
              <w:t>October</w:t>
            </w:r>
          </w:p>
        </w:tc>
        <w:tc>
          <w:tcPr>
            <w:tcW w:w="5144" w:type="dxa"/>
            <w:vMerge w:val="restart"/>
            <w:tcBorders>
              <w:top w:val="single" w:sz="12" w:space="0" w:color="auto"/>
              <w:left w:val="single" w:sz="12" w:space="0" w:color="auto"/>
            </w:tcBorders>
          </w:tcPr>
          <w:p w14:paraId="187F82BB" w14:textId="77777777" w:rsidR="008026CA" w:rsidRPr="00273540" w:rsidRDefault="008026CA" w:rsidP="008026CA">
            <w:pPr>
              <w:spacing w:after="0" w:line="240" w:lineRule="auto"/>
              <w:rPr>
                <w:rFonts w:ascii="Times New Roman" w:hAnsi="Times New Roman"/>
                <w:b/>
                <w:sz w:val="16"/>
                <w:szCs w:val="16"/>
              </w:rPr>
            </w:pPr>
            <w:r w:rsidRPr="00273540">
              <w:rPr>
                <w:rFonts w:ascii="Times New Roman" w:hAnsi="Times New Roman"/>
                <w:b/>
                <w:sz w:val="16"/>
                <w:szCs w:val="16"/>
              </w:rPr>
              <w:t>Descript</w:t>
            </w:r>
            <w:r w:rsidR="00ED7E91" w:rsidRPr="00273540">
              <w:rPr>
                <w:rFonts w:ascii="Times New Roman" w:hAnsi="Times New Roman"/>
                <w:b/>
                <w:sz w:val="16"/>
                <w:szCs w:val="16"/>
              </w:rPr>
              <w:t>o</w:t>
            </w:r>
            <w:r w:rsidRPr="00273540">
              <w:rPr>
                <w:rFonts w:ascii="Times New Roman" w:hAnsi="Times New Roman"/>
                <w:b/>
                <w:sz w:val="16"/>
                <w:szCs w:val="16"/>
              </w:rPr>
              <w:t>r Term:</w:t>
            </w:r>
          </w:p>
          <w:p w14:paraId="6EC705FD" w14:textId="77777777" w:rsidR="001A1218" w:rsidRPr="00273540" w:rsidRDefault="00745D1B" w:rsidP="001565AB">
            <w:pPr>
              <w:spacing w:after="0" w:line="240" w:lineRule="auto"/>
              <w:jc w:val="center"/>
              <w:rPr>
                <w:rFonts w:ascii="Times New Roman" w:hAnsi="Times New Roman"/>
                <w:b/>
                <w:sz w:val="32"/>
                <w:szCs w:val="32"/>
              </w:rPr>
            </w:pPr>
            <w:r>
              <w:rPr>
                <w:rFonts w:ascii="Times New Roman" w:hAnsi="Times New Roman"/>
                <w:b/>
                <w:sz w:val="32"/>
                <w:szCs w:val="32"/>
              </w:rPr>
              <w:t>Student Transportation Management</w:t>
            </w:r>
          </w:p>
        </w:tc>
        <w:tc>
          <w:tcPr>
            <w:tcW w:w="1624" w:type="dxa"/>
            <w:tcBorders>
              <w:top w:val="single" w:sz="12" w:space="0" w:color="auto"/>
            </w:tcBorders>
          </w:tcPr>
          <w:p w14:paraId="643DB4BE" w14:textId="77777777" w:rsidR="008026CA" w:rsidRPr="00273540" w:rsidRDefault="008026CA" w:rsidP="008026CA">
            <w:pPr>
              <w:spacing w:after="0" w:line="240" w:lineRule="auto"/>
              <w:rPr>
                <w:rFonts w:ascii="Times New Roman" w:hAnsi="Times New Roman"/>
                <w:b/>
                <w:sz w:val="16"/>
                <w:szCs w:val="16"/>
              </w:rPr>
            </w:pPr>
            <w:r w:rsidRPr="00273540">
              <w:rPr>
                <w:rFonts w:ascii="Times New Roman" w:hAnsi="Times New Roman"/>
                <w:b/>
                <w:sz w:val="16"/>
                <w:szCs w:val="16"/>
              </w:rPr>
              <w:t>Descriptor Code:</w:t>
            </w:r>
          </w:p>
          <w:p w14:paraId="2E4BC45A" w14:textId="77777777" w:rsidR="001A1218" w:rsidRPr="00273540" w:rsidRDefault="00745D1B" w:rsidP="00C6589E">
            <w:pPr>
              <w:spacing w:after="0" w:line="240" w:lineRule="auto"/>
              <w:rPr>
                <w:rFonts w:ascii="Times New Roman" w:hAnsi="Times New Roman"/>
                <w:b/>
                <w:sz w:val="24"/>
                <w:szCs w:val="24"/>
              </w:rPr>
            </w:pPr>
            <w:r>
              <w:rPr>
                <w:rFonts w:ascii="Times New Roman" w:hAnsi="Times New Roman"/>
                <w:b/>
                <w:sz w:val="24"/>
                <w:szCs w:val="24"/>
              </w:rPr>
              <w:t>3.400</w:t>
            </w:r>
          </w:p>
        </w:tc>
        <w:tc>
          <w:tcPr>
            <w:tcW w:w="1534" w:type="dxa"/>
            <w:tcBorders>
              <w:top w:val="single" w:sz="12" w:space="0" w:color="auto"/>
            </w:tcBorders>
          </w:tcPr>
          <w:p w14:paraId="2BB876AE" w14:textId="77777777" w:rsidR="008026CA" w:rsidRPr="00273540" w:rsidRDefault="008026CA" w:rsidP="008026CA">
            <w:pPr>
              <w:spacing w:after="0" w:line="240" w:lineRule="auto"/>
              <w:rPr>
                <w:rFonts w:ascii="Times New Roman" w:hAnsi="Times New Roman"/>
                <w:b/>
                <w:sz w:val="16"/>
                <w:szCs w:val="16"/>
              </w:rPr>
            </w:pPr>
            <w:r w:rsidRPr="00273540">
              <w:rPr>
                <w:rFonts w:ascii="Times New Roman" w:hAnsi="Times New Roman"/>
                <w:b/>
                <w:sz w:val="16"/>
                <w:szCs w:val="16"/>
              </w:rPr>
              <w:t>Issued Date:</w:t>
            </w:r>
          </w:p>
          <w:p w14:paraId="5EADBDB6" w14:textId="77777777" w:rsidR="00AD6D3F" w:rsidRPr="00273540" w:rsidRDefault="00AD6D3F" w:rsidP="003B7A6A">
            <w:pPr>
              <w:spacing w:after="0" w:line="240" w:lineRule="auto"/>
              <w:rPr>
                <w:rFonts w:ascii="Times New Roman" w:hAnsi="Times New Roman"/>
                <w:sz w:val="16"/>
                <w:szCs w:val="16"/>
              </w:rPr>
            </w:pPr>
          </w:p>
        </w:tc>
      </w:tr>
      <w:tr w:rsidR="004A749A" w:rsidRPr="00273540" w14:paraId="5697A796" w14:textId="77777777" w:rsidTr="00D0795A">
        <w:trPr>
          <w:trHeight w:val="530"/>
        </w:trPr>
        <w:tc>
          <w:tcPr>
            <w:tcW w:w="1263" w:type="dxa"/>
            <w:vMerge/>
            <w:tcBorders>
              <w:right w:val="single" w:sz="12" w:space="0" w:color="auto"/>
            </w:tcBorders>
          </w:tcPr>
          <w:p w14:paraId="0DEEF28C" w14:textId="77777777" w:rsidR="008026CA" w:rsidRPr="00273540" w:rsidRDefault="008026CA" w:rsidP="008026CA">
            <w:pPr>
              <w:spacing w:after="0" w:line="240" w:lineRule="auto"/>
              <w:rPr>
                <w:rFonts w:ascii="Times New Roman" w:hAnsi="Times New Roman"/>
                <w:sz w:val="16"/>
                <w:szCs w:val="16"/>
              </w:rPr>
            </w:pPr>
          </w:p>
        </w:tc>
        <w:tc>
          <w:tcPr>
            <w:tcW w:w="5144" w:type="dxa"/>
            <w:vMerge/>
            <w:tcBorders>
              <w:left w:val="single" w:sz="12" w:space="0" w:color="auto"/>
            </w:tcBorders>
          </w:tcPr>
          <w:p w14:paraId="22DB96C4" w14:textId="77777777" w:rsidR="008026CA" w:rsidRPr="00273540" w:rsidRDefault="008026CA" w:rsidP="008026CA">
            <w:pPr>
              <w:spacing w:after="0" w:line="240" w:lineRule="auto"/>
              <w:rPr>
                <w:rFonts w:ascii="Times New Roman" w:hAnsi="Times New Roman"/>
                <w:b/>
                <w:sz w:val="16"/>
                <w:szCs w:val="16"/>
              </w:rPr>
            </w:pPr>
          </w:p>
        </w:tc>
        <w:tc>
          <w:tcPr>
            <w:tcW w:w="1624" w:type="dxa"/>
          </w:tcPr>
          <w:p w14:paraId="5D338FA1" w14:textId="77777777" w:rsidR="008026CA" w:rsidRDefault="008026CA" w:rsidP="008026CA">
            <w:pPr>
              <w:spacing w:after="0" w:line="240" w:lineRule="auto"/>
              <w:rPr>
                <w:rFonts w:ascii="Times New Roman" w:hAnsi="Times New Roman"/>
                <w:b/>
                <w:sz w:val="16"/>
                <w:szCs w:val="16"/>
              </w:rPr>
            </w:pPr>
            <w:r w:rsidRPr="00273540">
              <w:rPr>
                <w:rFonts w:ascii="Times New Roman" w:hAnsi="Times New Roman"/>
                <w:b/>
                <w:sz w:val="16"/>
                <w:szCs w:val="16"/>
              </w:rPr>
              <w:t>Rescinds:</w:t>
            </w:r>
          </w:p>
          <w:p w14:paraId="1E19F6B2" w14:textId="77777777" w:rsidR="00273540" w:rsidRPr="00273540" w:rsidRDefault="00273540" w:rsidP="008026CA">
            <w:pPr>
              <w:spacing w:after="0" w:line="240" w:lineRule="auto"/>
              <w:rPr>
                <w:rFonts w:ascii="Times New Roman" w:hAnsi="Times New Roman"/>
                <w:b/>
                <w:sz w:val="24"/>
                <w:szCs w:val="24"/>
              </w:rPr>
            </w:pPr>
          </w:p>
        </w:tc>
        <w:tc>
          <w:tcPr>
            <w:tcW w:w="1534" w:type="dxa"/>
          </w:tcPr>
          <w:p w14:paraId="6519D105" w14:textId="77777777" w:rsidR="008026CA" w:rsidRPr="00273540" w:rsidRDefault="008026CA" w:rsidP="008026CA">
            <w:pPr>
              <w:spacing w:after="0" w:line="240" w:lineRule="auto"/>
              <w:rPr>
                <w:rFonts w:ascii="Times New Roman" w:hAnsi="Times New Roman"/>
                <w:b/>
                <w:sz w:val="16"/>
                <w:szCs w:val="16"/>
              </w:rPr>
            </w:pPr>
            <w:r w:rsidRPr="00273540">
              <w:rPr>
                <w:rFonts w:ascii="Times New Roman" w:hAnsi="Times New Roman"/>
                <w:b/>
                <w:sz w:val="16"/>
                <w:szCs w:val="16"/>
              </w:rPr>
              <w:t>Issued:</w:t>
            </w:r>
          </w:p>
          <w:p w14:paraId="2A749C29" w14:textId="77777777" w:rsidR="009345A8" w:rsidRPr="00273540" w:rsidRDefault="009345A8" w:rsidP="00273540">
            <w:pPr>
              <w:spacing w:after="0" w:line="240" w:lineRule="auto"/>
              <w:rPr>
                <w:rFonts w:ascii="Times New Roman" w:hAnsi="Times New Roman"/>
                <w:b/>
                <w:sz w:val="16"/>
                <w:szCs w:val="16"/>
              </w:rPr>
            </w:pPr>
          </w:p>
        </w:tc>
      </w:tr>
    </w:tbl>
    <w:p w14:paraId="13050567" w14:textId="77777777" w:rsidR="00745D1B" w:rsidRPr="002C3511" w:rsidRDefault="00745D1B" w:rsidP="00745D1B">
      <w:pPr>
        <w:spacing w:before="240" w:after="0" w:line="240" w:lineRule="auto"/>
        <w:jc w:val="both"/>
        <w:rPr>
          <w:rFonts w:ascii="Times New Roman" w:hAnsi="Times New Roman"/>
          <w:b/>
          <w:color w:val="000000"/>
          <w:sz w:val="24"/>
          <w:szCs w:val="24"/>
        </w:rPr>
      </w:pPr>
      <w:r w:rsidRPr="002C3511">
        <w:rPr>
          <w:rFonts w:ascii="Times New Roman" w:hAnsi="Times New Roman"/>
          <w:b/>
          <w:color w:val="000000"/>
          <w:sz w:val="24"/>
          <w:szCs w:val="24"/>
        </w:rPr>
        <w:t>General</w:t>
      </w:r>
    </w:p>
    <w:p w14:paraId="42AD0713" w14:textId="77777777" w:rsidR="00745D1B" w:rsidRDefault="00745D1B" w:rsidP="00745D1B">
      <w:pPr>
        <w:spacing w:before="240" w:after="0" w:line="240" w:lineRule="auto"/>
        <w:jc w:val="both"/>
        <w:rPr>
          <w:rFonts w:ascii="Times New Roman" w:hAnsi="Times New Roman"/>
          <w:color w:val="000000"/>
          <w:sz w:val="24"/>
          <w:szCs w:val="24"/>
        </w:rPr>
      </w:pPr>
      <w:r w:rsidRPr="00D663AD">
        <w:rPr>
          <w:rFonts w:ascii="Times New Roman" w:hAnsi="Times New Roman"/>
          <w:color w:val="000000"/>
          <w:sz w:val="24"/>
          <w:szCs w:val="24"/>
        </w:rPr>
        <w:t>School buses shall be maintained and operated in accordance with state law and State Board Rules and Regulations.</w:t>
      </w:r>
      <w:r w:rsidRPr="00D663AD">
        <w:rPr>
          <w:rFonts w:ascii="Times New Roman" w:hAnsi="Times New Roman"/>
          <w:color w:val="000000"/>
          <w:sz w:val="24"/>
          <w:szCs w:val="24"/>
          <w:vertAlign w:val="superscript"/>
        </w:rPr>
        <w:t>1</w:t>
      </w:r>
      <w:r>
        <w:rPr>
          <w:rFonts w:ascii="Times New Roman" w:hAnsi="Times New Roman"/>
          <w:color w:val="000000"/>
          <w:sz w:val="24"/>
          <w:szCs w:val="24"/>
        </w:rPr>
        <w:t xml:space="preserve"> </w:t>
      </w:r>
    </w:p>
    <w:p w14:paraId="58790C27" w14:textId="41FE0FF3" w:rsidR="00F057F3" w:rsidRDefault="00745D1B" w:rsidP="00745D1B">
      <w:pPr>
        <w:spacing w:before="240" w:after="0" w:line="240" w:lineRule="auto"/>
        <w:jc w:val="both"/>
        <w:rPr>
          <w:rFonts w:ascii="Times New Roman" w:hAnsi="Times New Roman"/>
          <w:color w:val="000000"/>
          <w:sz w:val="24"/>
          <w:szCs w:val="24"/>
          <w:vertAlign w:val="superscript"/>
        </w:rPr>
      </w:pPr>
      <w:r w:rsidRPr="00745D1B">
        <w:rPr>
          <w:rFonts w:ascii="Times New Roman" w:hAnsi="Times New Roman"/>
          <w:color w:val="000000"/>
          <w:sz w:val="24"/>
          <w:szCs w:val="24"/>
        </w:rPr>
        <w:t>Each bus shall be equipped with the phone number for reporting safety complaints. This number shall appear on the rear bumper.</w:t>
      </w:r>
      <w:r w:rsidRPr="00745D1B">
        <w:rPr>
          <w:rFonts w:ascii="Times New Roman" w:hAnsi="Times New Roman"/>
          <w:color w:val="000000"/>
          <w:sz w:val="24"/>
          <w:szCs w:val="24"/>
          <w:vertAlign w:val="superscript"/>
        </w:rPr>
        <w:t>2</w:t>
      </w:r>
    </w:p>
    <w:p w14:paraId="5D7978A1" w14:textId="08EF001F" w:rsidR="00F057F3" w:rsidRPr="00F057F3" w:rsidRDefault="00F057F3" w:rsidP="00745D1B">
      <w:pPr>
        <w:spacing w:before="240" w:after="0" w:line="240" w:lineRule="auto"/>
        <w:jc w:val="both"/>
        <w:rPr>
          <w:rFonts w:ascii="Times New Roman" w:hAnsi="Times New Roman"/>
          <w:color w:val="000000"/>
          <w:sz w:val="24"/>
          <w:szCs w:val="24"/>
          <w:vertAlign w:val="subscript"/>
        </w:rPr>
      </w:pPr>
      <w:r w:rsidRPr="00F057F3">
        <w:rPr>
          <w:rFonts w:ascii="Times New Roman" w:hAnsi="Times New Roman"/>
          <w:color w:val="000000"/>
          <w:sz w:val="24"/>
          <w:szCs w:val="24"/>
        </w:rPr>
        <w:t>Buses shall also include notice in a conspicuous place that only authorized persons shall enter the bus.  The appropriate contact information listed on the bumper of the bus should be used in case of an issue on the bus.</w:t>
      </w:r>
      <w:r>
        <w:rPr>
          <w:rFonts w:ascii="Times New Roman" w:hAnsi="Times New Roman"/>
          <w:color w:val="000000"/>
          <w:sz w:val="24"/>
          <w:szCs w:val="24"/>
          <w:vertAlign w:val="superscript"/>
        </w:rPr>
        <w:t>3</w:t>
      </w:r>
    </w:p>
    <w:p w14:paraId="16F500B0" w14:textId="77777777" w:rsidR="00745D1B" w:rsidRPr="00D663AD" w:rsidRDefault="00745D1B" w:rsidP="00745D1B">
      <w:pPr>
        <w:spacing w:before="240" w:after="0" w:line="240" w:lineRule="auto"/>
        <w:jc w:val="both"/>
        <w:rPr>
          <w:rFonts w:ascii="Times New Roman" w:hAnsi="Times New Roman"/>
          <w:color w:val="000000"/>
          <w:sz w:val="24"/>
          <w:szCs w:val="24"/>
        </w:rPr>
      </w:pPr>
      <w:r w:rsidRPr="00D663AD">
        <w:rPr>
          <w:rFonts w:ascii="Times New Roman" w:hAnsi="Times New Roman"/>
          <w:color w:val="000000"/>
          <w:sz w:val="24"/>
          <w:szCs w:val="24"/>
        </w:rPr>
        <w:t xml:space="preserve">To avoid the financial burden of replacing an </w:t>
      </w:r>
      <w:proofErr w:type="gramStart"/>
      <w:r w:rsidRPr="00D663AD">
        <w:rPr>
          <w:rFonts w:ascii="Times New Roman" w:hAnsi="Times New Roman"/>
          <w:color w:val="000000"/>
          <w:sz w:val="24"/>
          <w:szCs w:val="24"/>
        </w:rPr>
        <w:t>aging</w:t>
      </w:r>
      <w:proofErr w:type="gramEnd"/>
      <w:r w:rsidRPr="00D663AD">
        <w:rPr>
          <w:rFonts w:ascii="Times New Roman" w:hAnsi="Times New Roman"/>
          <w:color w:val="000000"/>
          <w:sz w:val="24"/>
          <w:szCs w:val="24"/>
        </w:rPr>
        <w:t xml:space="preserve"> bus fleet at any one time, the </w:t>
      </w:r>
      <w:r>
        <w:rPr>
          <w:rFonts w:ascii="Times New Roman" w:hAnsi="Times New Roman"/>
          <w:color w:val="000000"/>
          <w:sz w:val="24"/>
          <w:szCs w:val="24"/>
        </w:rPr>
        <w:t>B</w:t>
      </w:r>
      <w:r w:rsidRPr="00D663AD">
        <w:rPr>
          <w:rFonts w:ascii="Times New Roman" w:hAnsi="Times New Roman"/>
          <w:color w:val="000000"/>
          <w:sz w:val="24"/>
          <w:szCs w:val="24"/>
        </w:rPr>
        <w:t>oard shall attempt to replace a certain number of buses each year on a rotating basis.</w:t>
      </w:r>
    </w:p>
    <w:p w14:paraId="50281AFC" w14:textId="77777777" w:rsidR="00745D1B" w:rsidRPr="00D663AD" w:rsidRDefault="00745D1B" w:rsidP="00745D1B">
      <w:pPr>
        <w:spacing w:before="240" w:after="0" w:line="240" w:lineRule="auto"/>
        <w:jc w:val="both"/>
        <w:rPr>
          <w:rFonts w:ascii="Times New Roman" w:hAnsi="Times New Roman"/>
          <w:color w:val="000000"/>
          <w:sz w:val="24"/>
          <w:szCs w:val="24"/>
        </w:rPr>
      </w:pPr>
      <w:r w:rsidRPr="00D663AD">
        <w:rPr>
          <w:rFonts w:ascii="Times New Roman" w:hAnsi="Times New Roman"/>
          <w:color w:val="000000"/>
          <w:sz w:val="24"/>
          <w:szCs w:val="24"/>
        </w:rPr>
        <w:t>All accidents, regardless of the damage inv</w:t>
      </w:r>
      <w:r w:rsidR="002C3511">
        <w:rPr>
          <w:rFonts w:ascii="Times New Roman" w:hAnsi="Times New Roman"/>
          <w:color w:val="000000"/>
          <w:sz w:val="24"/>
          <w:szCs w:val="24"/>
        </w:rPr>
        <w:t>olved, must be reported to the T</w:t>
      </w:r>
      <w:r w:rsidRPr="00D663AD">
        <w:rPr>
          <w:rFonts w:ascii="Times New Roman" w:hAnsi="Times New Roman"/>
          <w:color w:val="000000"/>
          <w:sz w:val="24"/>
          <w:szCs w:val="24"/>
        </w:rPr>
        <w:t xml:space="preserve">ransportation </w:t>
      </w:r>
      <w:r w:rsidR="002C3511">
        <w:rPr>
          <w:rFonts w:ascii="Times New Roman" w:hAnsi="Times New Roman"/>
          <w:color w:val="000000"/>
          <w:sz w:val="24"/>
          <w:szCs w:val="24"/>
        </w:rPr>
        <w:t>Director</w:t>
      </w:r>
      <w:r w:rsidRPr="00D663AD">
        <w:rPr>
          <w:rFonts w:ascii="Times New Roman" w:hAnsi="Times New Roman"/>
          <w:color w:val="000000"/>
          <w:sz w:val="24"/>
          <w:szCs w:val="24"/>
        </w:rPr>
        <w:t>, including incidents in which any part of the bus contacts any other object or vehicle.</w:t>
      </w:r>
    </w:p>
    <w:p w14:paraId="2DA0051F" w14:textId="77777777" w:rsidR="00745D1B" w:rsidRDefault="00745D1B" w:rsidP="00745D1B">
      <w:pPr>
        <w:spacing w:before="240" w:after="0" w:line="240" w:lineRule="auto"/>
        <w:rPr>
          <w:rFonts w:ascii="Times New Roman" w:hAnsi="Times New Roman"/>
          <w:color w:val="000000"/>
          <w:sz w:val="24"/>
          <w:szCs w:val="24"/>
        </w:rPr>
      </w:pPr>
      <w:r>
        <w:rPr>
          <w:rFonts w:ascii="Times New Roman" w:hAnsi="Times New Roman"/>
          <w:color w:val="000000"/>
          <w:sz w:val="24"/>
          <w:szCs w:val="24"/>
        </w:rPr>
        <w:t>The Director of S</w:t>
      </w:r>
      <w:r w:rsidRPr="00D663AD">
        <w:rPr>
          <w:rFonts w:ascii="Times New Roman" w:hAnsi="Times New Roman"/>
          <w:color w:val="000000"/>
          <w:sz w:val="24"/>
          <w:szCs w:val="24"/>
        </w:rPr>
        <w:t>chools shall develop procedures to ensure compliance with the statutory and regulatory requirements for the transportation program.</w:t>
      </w:r>
    </w:p>
    <w:p w14:paraId="525A89F1" w14:textId="4BE55BA7" w:rsidR="00F057F3" w:rsidRDefault="00F057F3" w:rsidP="00745D1B">
      <w:pPr>
        <w:spacing w:before="240" w:after="0" w:line="240" w:lineRule="auto"/>
        <w:rPr>
          <w:rFonts w:ascii="Times New Roman" w:hAnsi="Times New Roman"/>
          <w:b/>
          <w:bCs/>
          <w:color w:val="000000"/>
          <w:sz w:val="24"/>
          <w:szCs w:val="24"/>
        </w:rPr>
      </w:pPr>
      <w:r w:rsidRPr="00F057F3">
        <w:rPr>
          <w:rFonts w:ascii="Times New Roman" w:hAnsi="Times New Roman"/>
          <w:b/>
          <w:bCs/>
          <w:color w:val="000000"/>
          <w:sz w:val="24"/>
          <w:szCs w:val="24"/>
        </w:rPr>
        <w:t>SCHOOL BUS DRIVERS</w:t>
      </w:r>
    </w:p>
    <w:p w14:paraId="67F5D96E" w14:textId="6AF1C87F" w:rsidR="00F057F3" w:rsidRDefault="00F057F3" w:rsidP="00745D1B">
      <w:pPr>
        <w:spacing w:before="240" w:after="0" w:line="240" w:lineRule="auto"/>
        <w:rPr>
          <w:rFonts w:ascii="Times New Roman" w:hAnsi="Times New Roman"/>
          <w:color w:val="000000"/>
          <w:sz w:val="24"/>
          <w:szCs w:val="24"/>
          <w:vertAlign w:val="superscript"/>
        </w:rPr>
      </w:pPr>
      <w:r>
        <w:rPr>
          <w:rFonts w:ascii="Times New Roman" w:hAnsi="Times New Roman"/>
          <w:color w:val="000000"/>
          <w:sz w:val="24"/>
          <w:szCs w:val="24"/>
        </w:rPr>
        <w:t xml:space="preserve">Each school bus driver shall receive a certificate from the Board prior to operating a school bus for the school district.  The issuance of a certificate to a school bus driver shall be based on the qualifications of the school bus drivers as determined by the director of schools. </w:t>
      </w:r>
      <w:r>
        <w:rPr>
          <w:rFonts w:ascii="Times New Roman" w:hAnsi="Times New Roman"/>
          <w:color w:val="000000"/>
          <w:sz w:val="24"/>
          <w:szCs w:val="24"/>
          <w:vertAlign w:val="superscript"/>
        </w:rPr>
        <w:t>4</w:t>
      </w:r>
    </w:p>
    <w:p w14:paraId="0E6F517F" w14:textId="0D627A02" w:rsidR="00F057F3" w:rsidRDefault="00F057F3" w:rsidP="00745D1B">
      <w:pPr>
        <w:spacing w:before="240" w:after="0" w:line="240" w:lineRule="auto"/>
        <w:rPr>
          <w:rFonts w:ascii="Times New Roman" w:hAnsi="Times New Roman"/>
          <w:color w:val="000000"/>
          <w:sz w:val="24"/>
          <w:szCs w:val="24"/>
        </w:rPr>
      </w:pPr>
      <w:r>
        <w:rPr>
          <w:rFonts w:ascii="Times New Roman" w:hAnsi="Times New Roman"/>
          <w:color w:val="000000"/>
          <w:sz w:val="24"/>
          <w:szCs w:val="24"/>
        </w:rPr>
        <w:t>Annually, the Board shall require each school bus driver to have a physical and mental examination.  The board shall revoke the certificate of any school bus driver found to be physically, mentally, or morally unfit to operate a school bus.  Additionally, a certificate shall be revoked</w:t>
      </w:r>
    </w:p>
    <w:p w14:paraId="3485D5A9" w14:textId="29304C07" w:rsidR="00F057F3" w:rsidRDefault="00F057F3" w:rsidP="00F057F3">
      <w:pPr>
        <w:spacing w:after="0" w:line="240" w:lineRule="auto"/>
        <w:rPr>
          <w:rFonts w:ascii="Times New Roman" w:hAnsi="Times New Roman"/>
          <w:color w:val="000000"/>
          <w:sz w:val="24"/>
          <w:szCs w:val="24"/>
        </w:rPr>
      </w:pPr>
    </w:p>
    <w:p w14:paraId="2EFB21D0" w14:textId="03BE6EC2" w:rsidR="00F057F3" w:rsidRPr="00F057F3" w:rsidRDefault="00F057F3" w:rsidP="00F057F3">
      <w:pPr>
        <w:spacing w:after="0" w:line="240" w:lineRule="auto"/>
        <w:rPr>
          <w:rFonts w:ascii="Times New Roman" w:hAnsi="Times New Roman"/>
          <w:color w:val="000000"/>
          <w:sz w:val="24"/>
          <w:szCs w:val="24"/>
          <w:vertAlign w:val="superscript"/>
        </w:rPr>
      </w:pPr>
      <w:r>
        <w:rPr>
          <w:rFonts w:ascii="Times New Roman" w:hAnsi="Times New Roman"/>
          <w:color w:val="000000"/>
          <w:sz w:val="24"/>
          <w:szCs w:val="24"/>
        </w:rPr>
        <w:t>if the school bus driver is convicted of driving under the influence, vehicular assault, vehicular homicide, aggravated vehicular homicide, or the manufacture, delivery, sale, or possession of a controlled substance or analogue.</w:t>
      </w:r>
      <w:r>
        <w:rPr>
          <w:rFonts w:ascii="Times New Roman" w:hAnsi="Times New Roman"/>
          <w:color w:val="000000"/>
          <w:sz w:val="24"/>
          <w:szCs w:val="24"/>
          <w:vertAlign w:val="superscript"/>
        </w:rPr>
        <w:t>5</w:t>
      </w:r>
    </w:p>
    <w:p w14:paraId="6EF14C5A" w14:textId="77777777" w:rsidR="00745D1B" w:rsidRPr="00745D1B" w:rsidRDefault="00745D1B" w:rsidP="00745D1B">
      <w:pPr>
        <w:spacing w:before="240" w:after="0" w:line="240" w:lineRule="auto"/>
        <w:rPr>
          <w:rFonts w:ascii="Times New Roman" w:hAnsi="Times New Roman"/>
          <w:b/>
          <w:color w:val="000000"/>
          <w:sz w:val="24"/>
          <w:szCs w:val="24"/>
          <w:vertAlign w:val="superscript"/>
        </w:rPr>
      </w:pPr>
      <w:r w:rsidRPr="00745D1B">
        <w:rPr>
          <w:rFonts w:ascii="Times New Roman" w:hAnsi="Times New Roman"/>
          <w:b/>
          <w:color w:val="000000"/>
          <w:sz w:val="24"/>
          <w:szCs w:val="24"/>
        </w:rPr>
        <w:t xml:space="preserve">TRANSPORTATION </w:t>
      </w:r>
      <w:r w:rsidR="002C3511">
        <w:rPr>
          <w:rFonts w:ascii="Times New Roman" w:hAnsi="Times New Roman"/>
          <w:b/>
          <w:color w:val="000000"/>
          <w:sz w:val="24"/>
          <w:szCs w:val="24"/>
        </w:rPr>
        <w:t>DIRECTOR</w:t>
      </w:r>
      <w:r w:rsidRPr="00745D1B">
        <w:rPr>
          <w:rFonts w:ascii="Times New Roman" w:hAnsi="Times New Roman"/>
          <w:b/>
          <w:color w:val="000000"/>
          <w:sz w:val="24"/>
          <w:szCs w:val="24"/>
          <w:vertAlign w:val="superscript"/>
        </w:rPr>
        <w:t>3</w:t>
      </w:r>
    </w:p>
    <w:p w14:paraId="3A0B0D96" w14:textId="77777777" w:rsidR="00745D1B" w:rsidRPr="00745D1B" w:rsidRDefault="00745D1B" w:rsidP="00745D1B">
      <w:p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The Direc</w:t>
      </w:r>
      <w:r w:rsidR="002C3511">
        <w:rPr>
          <w:rFonts w:ascii="Times New Roman" w:hAnsi="Times New Roman"/>
          <w:color w:val="000000"/>
          <w:sz w:val="24"/>
          <w:szCs w:val="24"/>
        </w:rPr>
        <w:t>tor of Schools shall appoint a T</w:t>
      </w:r>
      <w:r w:rsidRPr="00745D1B">
        <w:rPr>
          <w:rFonts w:ascii="Times New Roman" w:hAnsi="Times New Roman"/>
          <w:color w:val="000000"/>
          <w:sz w:val="24"/>
          <w:szCs w:val="24"/>
        </w:rPr>
        <w:t xml:space="preserve">ransportation </w:t>
      </w:r>
      <w:r w:rsidR="002C3511">
        <w:rPr>
          <w:rFonts w:ascii="Times New Roman" w:hAnsi="Times New Roman"/>
          <w:color w:val="000000"/>
          <w:sz w:val="24"/>
          <w:szCs w:val="24"/>
        </w:rPr>
        <w:t>Director</w:t>
      </w:r>
      <w:r w:rsidRPr="00745D1B">
        <w:rPr>
          <w:rFonts w:ascii="Times New Roman" w:hAnsi="Times New Roman"/>
          <w:color w:val="000000"/>
          <w:sz w:val="24"/>
          <w:szCs w:val="24"/>
        </w:rPr>
        <w:t xml:space="preserve"> for the system. He/she shall be responsible for the monitoring and oversight of transportation services for the district.</w:t>
      </w:r>
    </w:p>
    <w:p w14:paraId="5514F4C1" w14:textId="77777777" w:rsidR="00745D1B" w:rsidRPr="00745D1B" w:rsidRDefault="002C3511" w:rsidP="00745D1B">
      <w:pPr>
        <w:spacing w:before="240" w:after="0" w:line="240" w:lineRule="auto"/>
        <w:rPr>
          <w:rFonts w:ascii="Times New Roman" w:hAnsi="Times New Roman"/>
          <w:color w:val="000000"/>
          <w:sz w:val="24"/>
          <w:szCs w:val="24"/>
        </w:rPr>
      </w:pPr>
      <w:r>
        <w:rPr>
          <w:rFonts w:ascii="Times New Roman" w:hAnsi="Times New Roman"/>
          <w:color w:val="000000"/>
          <w:sz w:val="24"/>
          <w:szCs w:val="24"/>
        </w:rPr>
        <w:t>The T</w:t>
      </w:r>
      <w:r w:rsidR="00745D1B" w:rsidRPr="00745D1B">
        <w:rPr>
          <w:rFonts w:ascii="Times New Roman" w:hAnsi="Times New Roman"/>
          <w:color w:val="000000"/>
          <w:sz w:val="24"/>
          <w:szCs w:val="24"/>
        </w:rPr>
        <w:t xml:space="preserve">ransportation </w:t>
      </w:r>
      <w:r>
        <w:rPr>
          <w:rFonts w:ascii="Times New Roman" w:hAnsi="Times New Roman"/>
          <w:color w:val="000000"/>
          <w:sz w:val="24"/>
          <w:szCs w:val="24"/>
        </w:rPr>
        <w:t>Director</w:t>
      </w:r>
      <w:r w:rsidR="00745D1B" w:rsidRPr="00745D1B">
        <w:rPr>
          <w:rFonts w:ascii="Times New Roman" w:hAnsi="Times New Roman"/>
          <w:color w:val="000000"/>
          <w:sz w:val="24"/>
          <w:szCs w:val="24"/>
        </w:rPr>
        <w:t xml:space="preserve"> shall complete a student transportation management training program up</w:t>
      </w:r>
      <w:r>
        <w:rPr>
          <w:rFonts w:ascii="Times New Roman" w:hAnsi="Times New Roman"/>
          <w:color w:val="000000"/>
          <w:sz w:val="24"/>
          <w:szCs w:val="24"/>
        </w:rPr>
        <w:t>on appointment. Every year the T</w:t>
      </w:r>
      <w:r w:rsidR="00745D1B" w:rsidRPr="00745D1B">
        <w:rPr>
          <w:rFonts w:ascii="Times New Roman" w:hAnsi="Times New Roman"/>
          <w:color w:val="000000"/>
          <w:sz w:val="24"/>
          <w:szCs w:val="24"/>
        </w:rPr>
        <w:t xml:space="preserve">ransportation </w:t>
      </w:r>
      <w:r>
        <w:rPr>
          <w:rFonts w:ascii="Times New Roman" w:hAnsi="Times New Roman"/>
          <w:color w:val="000000"/>
          <w:sz w:val="24"/>
          <w:szCs w:val="24"/>
        </w:rPr>
        <w:t>Director</w:t>
      </w:r>
      <w:r w:rsidR="00745D1B" w:rsidRPr="00745D1B">
        <w:rPr>
          <w:rFonts w:ascii="Times New Roman" w:hAnsi="Times New Roman"/>
          <w:color w:val="000000"/>
          <w:sz w:val="24"/>
          <w:szCs w:val="24"/>
        </w:rPr>
        <w:t xml:space="preserve"> shall complete a minimum of four (4) hours of training annually. </w:t>
      </w:r>
    </w:p>
    <w:p w14:paraId="1FFE71F9" w14:textId="77777777" w:rsidR="00745D1B" w:rsidRPr="00DF6D2D" w:rsidRDefault="00745D1B" w:rsidP="00745D1B">
      <w:p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The Director of Schools shall ensure that training is completed and provide the state department of education with appropriate documentation.</w:t>
      </w:r>
    </w:p>
    <w:p w14:paraId="7F671979" w14:textId="77777777" w:rsidR="00745D1B" w:rsidRPr="00094D68" w:rsidRDefault="00745D1B" w:rsidP="00745D1B">
      <w:pPr>
        <w:spacing w:before="240" w:after="0" w:line="240" w:lineRule="auto"/>
        <w:rPr>
          <w:rFonts w:ascii="Times New Roman" w:hAnsi="Times New Roman"/>
          <w:b/>
          <w:color w:val="000000"/>
          <w:sz w:val="24"/>
          <w:szCs w:val="24"/>
          <w:vertAlign w:val="superscript"/>
        </w:rPr>
      </w:pPr>
      <w:r w:rsidRPr="00DF6D2D">
        <w:rPr>
          <w:rFonts w:ascii="Times New Roman" w:hAnsi="Times New Roman"/>
          <w:b/>
          <w:color w:val="000000"/>
          <w:sz w:val="24"/>
          <w:szCs w:val="24"/>
        </w:rPr>
        <w:t>COMPLAINT PROCESS</w:t>
      </w:r>
      <w:r>
        <w:rPr>
          <w:rFonts w:ascii="Times New Roman" w:hAnsi="Times New Roman"/>
          <w:b/>
          <w:color w:val="000000"/>
          <w:sz w:val="24"/>
          <w:szCs w:val="24"/>
          <w:vertAlign w:val="superscript"/>
        </w:rPr>
        <w:t>4</w:t>
      </w:r>
    </w:p>
    <w:p w14:paraId="314923C1" w14:textId="77777777" w:rsidR="00745D1B" w:rsidRDefault="00745D1B" w:rsidP="00745D1B">
      <w:pPr>
        <w:spacing w:before="240" w:after="0" w:line="240" w:lineRule="auto"/>
        <w:rPr>
          <w:rFonts w:ascii="Times New Roman" w:hAnsi="Times New Roman"/>
          <w:color w:val="000000"/>
          <w:sz w:val="24"/>
          <w:szCs w:val="24"/>
        </w:rPr>
      </w:pPr>
      <w:r>
        <w:rPr>
          <w:rFonts w:ascii="Times New Roman" w:hAnsi="Times New Roman"/>
          <w:color w:val="000000"/>
          <w:sz w:val="24"/>
          <w:szCs w:val="24"/>
        </w:rPr>
        <w:t>The following procedure will govern how students, teachers, staff, and community members shall submit bus safety complaints:</w:t>
      </w:r>
    </w:p>
    <w:p w14:paraId="5DED730F" w14:textId="77777777" w:rsidR="00745D1B" w:rsidRPr="00745D1B" w:rsidRDefault="00745D1B" w:rsidP="00745D1B">
      <w:pPr>
        <w:pStyle w:val="ListParagraph"/>
        <w:numPr>
          <w:ilvl w:val="0"/>
          <w:numId w:val="23"/>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All compla</w:t>
      </w:r>
      <w:r w:rsidR="002C3511">
        <w:rPr>
          <w:rFonts w:ascii="Times New Roman" w:hAnsi="Times New Roman"/>
          <w:color w:val="000000"/>
          <w:sz w:val="24"/>
          <w:szCs w:val="24"/>
        </w:rPr>
        <w:t>ints shall be submitted to the T</w:t>
      </w:r>
      <w:r w:rsidRPr="00745D1B">
        <w:rPr>
          <w:rFonts w:ascii="Times New Roman" w:hAnsi="Times New Roman"/>
          <w:color w:val="000000"/>
          <w:sz w:val="24"/>
          <w:szCs w:val="24"/>
        </w:rPr>
        <w:t xml:space="preserve">ransportation </w:t>
      </w:r>
      <w:r w:rsidR="002C3511">
        <w:rPr>
          <w:rFonts w:ascii="Times New Roman" w:hAnsi="Times New Roman"/>
          <w:color w:val="000000"/>
          <w:sz w:val="24"/>
          <w:szCs w:val="24"/>
        </w:rPr>
        <w:t>Director</w:t>
      </w:r>
      <w:r w:rsidRPr="00745D1B">
        <w:rPr>
          <w:rFonts w:ascii="Times New Roman" w:hAnsi="Times New Roman"/>
          <w:color w:val="000000"/>
          <w:sz w:val="24"/>
          <w:szCs w:val="24"/>
        </w:rPr>
        <w:t>; and</w:t>
      </w:r>
      <w:r w:rsidRPr="00745D1B">
        <w:rPr>
          <w:rFonts w:ascii="Times New Roman" w:hAnsi="Times New Roman"/>
          <w:color w:val="000000"/>
          <w:sz w:val="24"/>
          <w:szCs w:val="24"/>
        </w:rPr>
        <w:br/>
      </w:r>
    </w:p>
    <w:p w14:paraId="7963FF61" w14:textId="77777777" w:rsidR="00745D1B" w:rsidRPr="00745D1B" w:rsidRDefault="00745D1B" w:rsidP="00745D1B">
      <w:pPr>
        <w:pStyle w:val="ListParagraph"/>
        <w:numPr>
          <w:ilvl w:val="0"/>
          <w:numId w:val="23"/>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Forms may be submitted in person, via phone, mail, or email.</w:t>
      </w:r>
    </w:p>
    <w:p w14:paraId="0C4932E3" w14:textId="77777777" w:rsidR="00745D1B" w:rsidRPr="00745D1B" w:rsidRDefault="00745D1B" w:rsidP="00745D1B">
      <w:pPr>
        <w:pStyle w:val="ListParagraph"/>
        <w:numPr>
          <w:ilvl w:val="1"/>
          <w:numId w:val="23"/>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Written complaints shall be submitted on forms located on the district’s website. In the case of a complaint received via phone, the person receiving the phone call shall be responsible for filling out the form and submitting it to the transportation supervisor.</w:t>
      </w:r>
    </w:p>
    <w:p w14:paraId="6F31F1AC" w14:textId="77777777" w:rsidR="00745D1B" w:rsidRDefault="00745D1B" w:rsidP="00745D1B">
      <w:p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 xml:space="preserve">The </w:t>
      </w:r>
      <w:r w:rsidR="002C3511">
        <w:rPr>
          <w:rFonts w:ascii="Times New Roman" w:hAnsi="Times New Roman"/>
          <w:color w:val="000000"/>
          <w:sz w:val="24"/>
          <w:szCs w:val="24"/>
        </w:rPr>
        <w:t>T</w:t>
      </w:r>
      <w:r w:rsidRPr="00745D1B">
        <w:rPr>
          <w:rFonts w:ascii="Times New Roman" w:hAnsi="Times New Roman"/>
          <w:color w:val="000000"/>
          <w:sz w:val="24"/>
          <w:szCs w:val="24"/>
        </w:rPr>
        <w:t xml:space="preserve">ransportation </w:t>
      </w:r>
      <w:r w:rsidR="002C3511">
        <w:rPr>
          <w:rFonts w:ascii="Times New Roman" w:hAnsi="Times New Roman"/>
          <w:color w:val="000000"/>
          <w:sz w:val="24"/>
          <w:szCs w:val="24"/>
        </w:rPr>
        <w:t>Director</w:t>
      </w:r>
      <w:r w:rsidRPr="00745D1B">
        <w:rPr>
          <w:rFonts w:ascii="Times New Roman" w:hAnsi="Times New Roman"/>
          <w:color w:val="000000"/>
          <w:sz w:val="24"/>
          <w:szCs w:val="24"/>
        </w:rPr>
        <w:t xml:space="preserve"> shall begin an investigation of all bus safety complaints within twenty-four (24) hours of receipt.</w:t>
      </w:r>
      <w:r>
        <w:rPr>
          <w:rFonts w:ascii="Times New Roman" w:hAnsi="Times New Roman"/>
          <w:color w:val="000000"/>
          <w:sz w:val="24"/>
          <w:szCs w:val="24"/>
        </w:rPr>
        <w:t xml:space="preserve"> </w:t>
      </w:r>
    </w:p>
    <w:p w14:paraId="6A115110" w14:textId="77777777" w:rsidR="00745D1B" w:rsidRPr="00745D1B" w:rsidRDefault="00745D1B" w:rsidP="00745D1B">
      <w:p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Within forty-eight (48) hours of receipt</w:t>
      </w:r>
      <w:r w:rsidR="002C3511">
        <w:rPr>
          <w:rFonts w:ascii="Times New Roman" w:hAnsi="Times New Roman"/>
          <w:color w:val="000000"/>
          <w:sz w:val="24"/>
          <w:szCs w:val="24"/>
        </w:rPr>
        <w:t xml:space="preserve"> of the initial complaint, the T</w:t>
      </w:r>
      <w:r w:rsidRPr="00745D1B">
        <w:rPr>
          <w:rFonts w:ascii="Times New Roman" w:hAnsi="Times New Roman"/>
          <w:color w:val="000000"/>
          <w:sz w:val="24"/>
          <w:szCs w:val="24"/>
        </w:rPr>
        <w:t xml:space="preserve">ransportation </w:t>
      </w:r>
      <w:r w:rsidR="002C3511">
        <w:rPr>
          <w:rFonts w:ascii="Times New Roman" w:hAnsi="Times New Roman"/>
          <w:color w:val="000000"/>
          <w:sz w:val="24"/>
          <w:szCs w:val="24"/>
        </w:rPr>
        <w:t>Director</w:t>
      </w:r>
      <w:r w:rsidRPr="00745D1B">
        <w:rPr>
          <w:rFonts w:ascii="Times New Roman" w:hAnsi="Times New Roman"/>
          <w:color w:val="000000"/>
          <w:sz w:val="24"/>
          <w:szCs w:val="24"/>
        </w:rPr>
        <w:t xml:space="preserve"> shall submit a preliminary report to the Director of Schools. This report shall include:</w:t>
      </w:r>
    </w:p>
    <w:p w14:paraId="355FBD23" w14:textId="77777777" w:rsidR="00745D1B" w:rsidRPr="00745D1B" w:rsidRDefault="00745D1B" w:rsidP="00745D1B">
      <w:pPr>
        <w:pStyle w:val="ListParagraph"/>
        <w:numPr>
          <w:ilvl w:val="0"/>
          <w:numId w:val="21"/>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The time and date the complaint was received;</w:t>
      </w:r>
      <w:r w:rsidRPr="00745D1B">
        <w:rPr>
          <w:rFonts w:ascii="Times New Roman" w:hAnsi="Times New Roman"/>
          <w:color w:val="000000"/>
          <w:sz w:val="24"/>
          <w:szCs w:val="24"/>
        </w:rPr>
        <w:br/>
      </w:r>
    </w:p>
    <w:p w14:paraId="34E7B7E4" w14:textId="77777777" w:rsidR="00745D1B" w:rsidRPr="00745D1B" w:rsidRDefault="00745D1B" w:rsidP="00745D1B">
      <w:pPr>
        <w:pStyle w:val="ListParagraph"/>
        <w:numPr>
          <w:ilvl w:val="0"/>
          <w:numId w:val="21"/>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The name of the bus driver;</w:t>
      </w:r>
      <w:r w:rsidRPr="00745D1B">
        <w:rPr>
          <w:rFonts w:ascii="Times New Roman" w:hAnsi="Times New Roman"/>
          <w:color w:val="000000"/>
          <w:sz w:val="24"/>
          <w:szCs w:val="24"/>
        </w:rPr>
        <w:br/>
      </w:r>
    </w:p>
    <w:p w14:paraId="388666F1" w14:textId="77777777" w:rsidR="00745D1B" w:rsidRPr="00745D1B" w:rsidRDefault="00745D1B" w:rsidP="00745D1B">
      <w:pPr>
        <w:pStyle w:val="ListParagraph"/>
        <w:numPr>
          <w:ilvl w:val="0"/>
          <w:numId w:val="21"/>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A copy or summary of the complaint; and</w:t>
      </w:r>
      <w:r w:rsidRPr="00745D1B">
        <w:rPr>
          <w:rFonts w:ascii="Times New Roman" w:hAnsi="Times New Roman"/>
          <w:color w:val="000000"/>
          <w:sz w:val="24"/>
          <w:szCs w:val="24"/>
        </w:rPr>
        <w:br/>
      </w:r>
    </w:p>
    <w:p w14:paraId="1727FF79" w14:textId="77777777" w:rsidR="00745D1B" w:rsidRPr="00745D1B" w:rsidRDefault="00745D1B" w:rsidP="00745D1B">
      <w:pPr>
        <w:pStyle w:val="ListParagraph"/>
        <w:numPr>
          <w:ilvl w:val="0"/>
          <w:numId w:val="21"/>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Any prior complaints or disciplinary actions taken against the driver.</w:t>
      </w:r>
    </w:p>
    <w:p w14:paraId="74808937" w14:textId="77777777" w:rsidR="00745D1B" w:rsidRPr="00745D1B" w:rsidRDefault="00745D1B" w:rsidP="00745D1B">
      <w:p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Within sixty (60) school days of receiv</w:t>
      </w:r>
      <w:r w:rsidR="002C3511">
        <w:rPr>
          <w:rFonts w:ascii="Times New Roman" w:hAnsi="Times New Roman"/>
          <w:color w:val="000000"/>
          <w:sz w:val="24"/>
          <w:szCs w:val="24"/>
        </w:rPr>
        <w:t>ing the initial complaint, the T</w:t>
      </w:r>
      <w:r w:rsidRPr="00745D1B">
        <w:rPr>
          <w:rFonts w:ascii="Times New Roman" w:hAnsi="Times New Roman"/>
          <w:color w:val="000000"/>
          <w:sz w:val="24"/>
          <w:szCs w:val="24"/>
        </w:rPr>
        <w:t xml:space="preserve">ransportation </w:t>
      </w:r>
      <w:r w:rsidR="002C3511">
        <w:rPr>
          <w:rFonts w:ascii="Times New Roman" w:hAnsi="Times New Roman"/>
          <w:color w:val="000000"/>
          <w:sz w:val="24"/>
          <w:szCs w:val="24"/>
        </w:rPr>
        <w:t xml:space="preserve">Director </w:t>
      </w:r>
      <w:r w:rsidRPr="00745D1B">
        <w:rPr>
          <w:rFonts w:ascii="Times New Roman" w:hAnsi="Times New Roman"/>
          <w:color w:val="000000"/>
          <w:sz w:val="24"/>
          <w:szCs w:val="24"/>
        </w:rPr>
        <w:t>shall submit a final written report to the Director of Schools that details the investigation’s findings as well as the action taken in response to the complaint.</w:t>
      </w:r>
    </w:p>
    <w:p w14:paraId="021CEF08" w14:textId="77777777" w:rsidR="00745D1B" w:rsidRPr="00745D1B" w:rsidRDefault="00745D1B" w:rsidP="00745D1B">
      <w:p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An annual notice of this complaint process shall be provided to parents and students. This information shall be made available in the student handbook.</w:t>
      </w:r>
    </w:p>
    <w:p w14:paraId="2B0AB6B0" w14:textId="77777777" w:rsidR="00745D1B" w:rsidRPr="00745D1B" w:rsidRDefault="00745D1B" w:rsidP="00745D1B">
      <w:pPr>
        <w:spacing w:before="240" w:after="0" w:line="240" w:lineRule="auto"/>
        <w:rPr>
          <w:rFonts w:ascii="Times New Roman" w:hAnsi="Times New Roman"/>
          <w:color w:val="000000"/>
          <w:sz w:val="24"/>
          <w:szCs w:val="24"/>
          <w:vertAlign w:val="superscript"/>
        </w:rPr>
      </w:pPr>
      <w:r w:rsidRPr="00745D1B">
        <w:rPr>
          <w:rFonts w:ascii="Times New Roman" w:hAnsi="Times New Roman"/>
          <w:b/>
          <w:color w:val="000000"/>
          <w:sz w:val="24"/>
          <w:szCs w:val="24"/>
        </w:rPr>
        <w:t>RECORDKEEPING</w:t>
      </w:r>
      <w:r w:rsidRPr="00745D1B">
        <w:rPr>
          <w:rFonts w:ascii="Times New Roman" w:hAnsi="Times New Roman"/>
          <w:color w:val="000000"/>
          <w:sz w:val="24"/>
          <w:szCs w:val="24"/>
          <w:vertAlign w:val="superscript"/>
        </w:rPr>
        <w:t>5</w:t>
      </w:r>
    </w:p>
    <w:p w14:paraId="550F3AEE" w14:textId="77777777" w:rsidR="00745D1B" w:rsidRPr="00745D1B" w:rsidRDefault="002C3511" w:rsidP="00745D1B">
      <w:pPr>
        <w:spacing w:before="240" w:after="0" w:line="240" w:lineRule="auto"/>
        <w:rPr>
          <w:rFonts w:ascii="Times New Roman" w:hAnsi="Times New Roman"/>
          <w:color w:val="000000"/>
          <w:sz w:val="24"/>
          <w:szCs w:val="24"/>
        </w:rPr>
      </w:pPr>
      <w:r>
        <w:rPr>
          <w:rFonts w:ascii="Times New Roman" w:hAnsi="Times New Roman"/>
          <w:color w:val="000000"/>
          <w:sz w:val="24"/>
          <w:szCs w:val="24"/>
        </w:rPr>
        <w:t>The T</w:t>
      </w:r>
      <w:r w:rsidR="00745D1B" w:rsidRPr="00745D1B">
        <w:rPr>
          <w:rFonts w:ascii="Times New Roman" w:hAnsi="Times New Roman"/>
          <w:color w:val="000000"/>
          <w:sz w:val="24"/>
          <w:szCs w:val="24"/>
        </w:rPr>
        <w:t xml:space="preserve">ransportation </w:t>
      </w:r>
      <w:r>
        <w:rPr>
          <w:rFonts w:ascii="Times New Roman" w:hAnsi="Times New Roman"/>
          <w:color w:val="000000"/>
          <w:sz w:val="24"/>
          <w:szCs w:val="24"/>
        </w:rPr>
        <w:t>Director</w:t>
      </w:r>
      <w:r w:rsidR="00745D1B" w:rsidRPr="00745D1B">
        <w:rPr>
          <w:rFonts w:ascii="Times New Roman" w:hAnsi="Times New Roman"/>
          <w:color w:val="000000"/>
          <w:sz w:val="24"/>
          <w:szCs w:val="24"/>
        </w:rPr>
        <w:t xml:space="preserve"> shall be responsible for </w:t>
      </w:r>
      <w:bookmarkStart w:id="0" w:name="_Hlk483223230"/>
      <w:r w:rsidR="00745D1B" w:rsidRPr="00745D1B">
        <w:rPr>
          <w:rFonts w:ascii="Times New Roman" w:hAnsi="Times New Roman"/>
          <w:color w:val="000000"/>
          <w:sz w:val="24"/>
          <w:szCs w:val="24"/>
        </w:rPr>
        <w:t>the collection and maintenance of the following records:</w:t>
      </w:r>
    </w:p>
    <w:p w14:paraId="4454A7C2" w14:textId="77777777" w:rsidR="00745D1B" w:rsidRPr="00745D1B" w:rsidRDefault="00745D1B" w:rsidP="00745D1B">
      <w:pPr>
        <w:pStyle w:val="ListParagraph"/>
        <w:numPr>
          <w:ilvl w:val="0"/>
          <w:numId w:val="22"/>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Bus maintenance and inspections forms;</w:t>
      </w:r>
      <w:r w:rsidRPr="00745D1B">
        <w:rPr>
          <w:rFonts w:ascii="Times New Roman" w:hAnsi="Times New Roman"/>
          <w:color w:val="000000"/>
          <w:sz w:val="24"/>
          <w:szCs w:val="24"/>
        </w:rPr>
        <w:br/>
      </w:r>
    </w:p>
    <w:p w14:paraId="7EB49B82" w14:textId="77777777" w:rsidR="00745D1B" w:rsidRPr="00745D1B" w:rsidRDefault="00745D1B" w:rsidP="00745D1B">
      <w:pPr>
        <w:pStyle w:val="ListParagraph"/>
        <w:numPr>
          <w:ilvl w:val="0"/>
          <w:numId w:val="22"/>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Bus driver credentials, including required background checks, health records, and performance reviews;</w:t>
      </w:r>
      <w:r w:rsidRPr="00745D1B">
        <w:rPr>
          <w:rFonts w:ascii="Times New Roman" w:hAnsi="Times New Roman"/>
          <w:color w:val="000000"/>
          <w:sz w:val="24"/>
          <w:szCs w:val="24"/>
        </w:rPr>
        <w:br/>
      </w:r>
    </w:p>
    <w:p w14:paraId="71BEC8DA" w14:textId="77777777" w:rsidR="00745D1B" w:rsidRPr="00745D1B" w:rsidRDefault="00745D1B" w:rsidP="00745D1B">
      <w:pPr>
        <w:pStyle w:val="ListParagraph"/>
        <w:numPr>
          <w:ilvl w:val="0"/>
          <w:numId w:val="22"/>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Driver training records; and</w:t>
      </w:r>
      <w:r w:rsidRPr="00745D1B">
        <w:rPr>
          <w:rFonts w:ascii="Times New Roman" w:hAnsi="Times New Roman"/>
          <w:color w:val="000000"/>
          <w:sz w:val="24"/>
          <w:szCs w:val="24"/>
        </w:rPr>
        <w:br/>
      </w:r>
    </w:p>
    <w:p w14:paraId="3F2C5280" w14:textId="77777777" w:rsidR="00745D1B" w:rsidRPr="00745D1B" w:rsidRDefault="00745D1B" w:rsidP="00745D1B">
      <w:pPr>
        <w:pStyle w:val="ListParagraph"/>
        <w:numPr>
          <w:ilvl w:val="0"/>
          <w:numId w:val="22"/>
        </w:numPr>
        <w:spacing w:before="240" w:after="0" w:line="240" w:lineRule="auto"/>
        <w:rPr>
          <w:rFonts w:ascii="Times New Roman" w:hAnsi="Times New Roman"/>
          <w:color w:val="000000"/>
          <w:sz w:val="24"/>
          <w:szCs w:val="24"/>
        </w:rPr>
      </w:pPr>
      <w:r w:rsidRPr="00745D1B">
        <w:rPr>
          <w:rFonts w:ascii="Times New Roman" w:hAnsi="Times New Roman"/>
          <w:color w:val="000000"/>
          <w:sz w:val="24"/>
          <w:szCs w:val="24"/>
        </w:rPr>
        <w:t>Complaints received and any records related to the investigation and complaints.</w:t>
      </w:r>
    </w:p>
    <w:bookmarkEnd w:id="0"/>
    <w:p w14:paraId="2265C35B" w14:textId="77777777" w:rsidR="00745D1B" w:rsidRPr="00D663AD" w:rsidRDefault="00745D1B" w:rsidP="00745D1B">
      <w:pPr>
        <w:suppressLineNumbers/>
        <w:spacing w:before="240" w:after="0" w:line="240" w:lineRule="auto"/>
        <w:rPr>
          <w:rFonts w:ascii="Times New Roman" w:hAnsi="Times New Roman"/>
          <w:color w:val="000000"/>
          <w:sz w:val="24"/>
          <w:szCs w:val="24"/>
        </w:rPr>
      </w:pPr>
    </w:p>
    <w:tbl>
      <w:tblPr>
        <w:tblW w:w="0" w:type="auto"/>
        <w:tblInd w:w="378" w:type="dxa"/>
        <w:tblLook w:val="04A0" w:firstRow="1" w:lastRow="0" w:firstColumn="1" w:lastColumn="0" w:noHBand="0" w:noVBand="1"/>
      </w:tblPr>
      <w:tblGrid>
        <w:gridCol w:w="4938"/>
        <w:gridCol w:w="4044"/>
      </w:tblGrid>
      <w:tr w:rsidR="00745D1B" w:rsidRPr="00D663AD" w14:paraId="6C94A6BE" w14:textId="77777777" w:rsidTr="0028578F">
        <w:trPr>
          <w:trHeight w:val="215"/>
        </w:trPr>
        <w:tc>
          <w:tcPr>
            <w:tcW w:w="5220" w:type="dxa"/>
            <w:shd w:val="clear" w:color="auto" w:fill="auto"/>
          </w:tcPr>
          <w:p w14:paraId="35043F25" w14:textId="77777777" w:rsidR="00745D1B" w:rsidRPr="0028578F" w:rsidRDefault="00745D1B" w:rsidP="0028578F">
            <w:pPr>
              <w:spacing w:before="240"/>
              <w:rPr>
                <w:rFonts w:ascii="Times New Roman" w:hAnsi="Times New Roman"/>
                <w:color w:val="000000"/>
                <w:sz w:val="18"/>
                <w:szCs w:val="18"/>
              </w:rPr>
            </w:pPr>
            <w:r w:rsidRPr="0028578F">
              <w:rPr>
                <w:rFonts w:ascii="Times New Roman" w:hAnsi="Times New Roman"/>
                <w:color w:val="000000"/>
                <w:sz w:val="18"/>
                <w:szCs w:val="18"/>
              </w:rPr>
              <w:t>_____________________________</w:t>
            </w:r>
          </w:p>
        </w:tc>
        <w:tc>
          <w:tcPr>
            <w:tcW w:w="4554" w:type="dxa"/>
            <w:shd w:val="clear" w:color="auto" w:fill="auto"/>
          </w:tcPr>
          <w:p w14:paraId="7EF7340C" w14:textId="77777777" w:rsidR="00745D1B" w:rsidRPr="0028578F" w:rsidRDefault="00745D1B" w:rsidP="0028578F">
            <w:pPr>
              <w:spacing w:before="240"/>
              <w:rPr>
                <w:rFonts w:ascii="Times New Roman" w:hAnsi="Times New Roman"/>
                <w:color w:val="000000"/>
                <w:sz w:val="18"/>
                <w:szCs w:val="18"/>
              </w:rPr>
            </w:pPr>
          </w:p>
        </w:tc>
      </w:tr>
      <w:tr w:rsidR="00745D1B" w:rsidRPr="00D663AD" w14:paraId="35AB03B9" w14:textId="77777777" w:rsidTr="0028578F">
        <w:trPr>
          <w:trHeight w:val="323"/>
        </w:trPr>
        <w:tc>
          <w:tcPr>
            <w:tcW w:w="5220" w:type="dxa"/>
            <w:shd w:val="clear" w:color="auto" w:fill="auto"/>
          </w:tcPr>
          <w:p w14:paraId="1DCDC6EE" w14:textId="77777777" w:rsidR="00745D1B" w:rsidRPr="0028578F" w:rsidRDefault="00745D1B" w:rsidP="0028578F">
            <w:pPr>
              <w:spacing w:before="120"/>
              <w:ind w:right="720"/>
              <w:rPr>
                <w:rFonts w:ascii="Times New Roman" w:hAnsi="Times New Roman"/>
                <w:color w:val="000000"/>
                <w:sz w:val="18"/>
                <w:szCs w:val="18"/>
              </w:rPr>
            </w:pPr>
            <w:r w:rsidRPr="0028578F">
              <w:rPr>
                <w:rFonts w:ascii="Times New Roman" w:hAnsi="Times New Roman"/>
                <w:color w:val="000000"/>
                <w:sz w:val="18"/>
                <w:szCs w:val="18"/>
              </w:rPr>
              <w:t>Legal References</w:t>
            </w:r>
          </w:p>
        </w:tc>
        <w:tc>
          <w:tcPr>
            <w:tcW w:w="4554" w:type="dxa"/>
            <w:shd w:val="clear" w:color="auto" w:fill="auto"/>
          </w:tcPr>
          <w:p w14:paraId="7A554E55" w14:textId="77777777" w:rsidR="00745D1B" w:rsidRPr="0028578F" w:rsidRDefault="00745D1B" w:rsidP="0028578F">
            <w:pPr>
              <w:spacing w:before="120"/>
              <w:rPr>
                <w:rFonts w:ascii="Times New Roman" w:hAnsi="Times New Roman"/>
                <w:color w:val="000000"/>
                <w:sz w:val="18"/>
                <w:szCs w:val="18"/>
              </w:rPr>
            </w:pPr>
          </w:p>
        </w:tc>
      </w:tr>
      <w:tr w:rsidR="00745D1B" w:rsidRPr="00D663AD" w14:paraId="5F2EB7E1" w14:textId="77777777" w:rsidTr="0028578F">
        <w:tc>
          <w:tcPr>
            <w:tcW w:w="5220" w:type="dxa"/>
            <w:shd w:val="clear" w:color="auto" w:fill="auto"/>
          </w:tcPr>
          <w:p w14:paraId="7CBA98F6" w14:textId="77777777" w:rsidR="00745D1B" w:rsidRDefault="00745D1B" w:rsidP="0028578F">
            <w:pPr>
              <w:pStyle w:val="ListParagraph"/>
              <w:numPr>
                <w:ilvl w:val="0"/>
                <w:numId w:val="20"/>
              </w:numPr>
              <w:spacing w:before="240" w:after="0" w:line="240" w:lineRule="auto"/>
              <w:ind w:left="360" w:right="720"/>
              <w:rPr>
                <w:rFonts w:ascii="Times New Roman" w:hAnsi="Times New Roman"/>
                <w:color w:val="000000"/>
                <w:sz w:val="18"/>
                <w:szCs w:val="18"/>
              </w:rPr>
            </w:pPr>
            <w:r w:rsidRPr="0028578F">
              <w:rPr>
                <w:rFonts w:ascii="Times New Roman" w:hAnsi="Times New Roman"/>
                <w:color w:val="000000"/>
                <w:sz w:val="18"/>
                <w:szCs w:val="18"/>
              </w:rPr>
              <w:t>TCA 49-6-2109; TRR/MS 0520-01-05</w:t>
            </w:r>
          </w:p>
          <w:p w14:paraId="462E131F" w14:textId="6B800173" w:rsidR="00F057F3" w:rsidRDefault="00F057F3" w:rsidP="0028578F">
            <w:pPr>
              <w:pStyle w:val="ListParagraph"/>
              <w:numPr>
                <w:ilvl w:val="0"/>
                <w:numId w:val="20"/>
              </w:numPr>
              <w:spacing w:before="240" w:after="0" w:line="240" w:lineRule="auto"/>
              <w:ind w:left="360" w:right="720"/>
              <w:rPr>
                <w:rFonts w:ascii="Times New Roman" w:hAnsi="Times New Roman"/>
                <w:color w:val="000000"/>
                <w:sz w:val="18"/>
                <w:szCs w:val="18"/>
              </w:rPr>
            </w:pPr>
            <w:r>
              <w:rPr>
                <w:rFonts w:ascii="Times New Roman" w:hAnsi="Times New Roman"/>
                <w:color w:val="000000"/>
                <w:sz w:val="18"/>
                <w:szCs w:val="18"/>
              </w:rPr>
              <w:t>TCA 49-6-2116(d)(3)</w:t>
            </w:r>
          </w:p>
          <w:p w14:paraId="18087420" w14:textId="12B17DD2" w:rsidR="00F057F3" w:rsidRDefault="00F057F3" w:rsidP="0028578F">
            <w:pPr>
              <w:pStyle w:val="ListParagraph"/>
              <w:numPr>
                <w:ilvl w:val="0"/>
                <w:numId w:val="20"/>
              </w:numPr>
              <w:spacing w:before="240" w:after="0" w:line="240" w:lineRule="auto"/>
              <w:ind w:left="360" w:right="720"/>
              <w:rPr>
                <w:rFonts w:ascii="Times New Roman" w:hAnsi="Times New Roman"/>
                <w:color w:val="000000"/>
                <w:sz w:val="18"/>
                <w:szCs w:val="18"/>
              </w:rPr>
            </w:pPr>
            <w:r>
              <w:rPr>
                <w:rFonts w:ascii="Times New Roman" w:hAnsi="Times New Roman"/>
                <w:color w:val="000000"/>
                <w:sz w:val="18"/>
                <w:szCs w:val="18"/>
              </w:rPr>
              <w:t>Public Acts of 2024, chapter No. 548</w:t>
            </w:r>
          </w:p>
          <w:p w14:paraId="01E898A1" w14:textId="614E6FD9" w:rsidR="00F057F3" w:rsidRDefault="00F057F3" w:rsidP="0028578F">
            <w:pPr>
              <w:pStyle w:val="ListParagraph"/>
              <w:numPr>
                <w:ilvl w:val="0"/>
                <w:numId w:val="20"/>
              </w:numPr>
              <w:spacing w:before="240" w:after="0" w:line="240" w:lineRule="auto"/>
              <w:ind w:left="360" w:right="720"/>
              <w:rPr>
                <w:rFonts w:ascii="Times New Roman" w:hAnsi="Times New Roman"/>
                <w:color w:val="000000"/>
                <w:sz w:val="18"/>
                <w:szCs w:val="18"/>
              </w:rPr>
            </w:pPr>
            <w:r>
              <w:rPr>
                <w:rFonts w:ascii="Times New Roman" w:hAnsi="Times New Roman"/>
                <w:color w:val="000000"/>
                <w:sz w:val="18"/>
                <w:szCs w:val="18"/>
              </w:rPr>
              <w:t>TCA 49-6-2107</w:t>
            </w:r>
          </w:p>
          <w:p w14:paraId="1D8AFD85" w14:textId="77777777" w:rsidR="00745D1B" w:rsidRPr="0028578F" w:rsidRDefault="00745D1B" w:rsidP="0028578F">
            <w:pPr>
              <w:pStyle w:val="ListParagraph"/>
              <w:numPr>
                <w:ilvl w:val="0"/>
                <w:numId w:val="20"/>
              </w:numPr>
              <w:spacing w:before="240" w:after="0" w:line="240" w:lineRule="auto"/>
              <w:ind w:left="360" w:right="720"/>
              <w:rPr>
                <w:rFonts w:ascii="Times New Roman" w:hAnsi="Times New Roman"/>
                <w:color w:val="000000"/>
                <w:sz w:val="18"/>
                <w:szCs w:val="18"/>
              </w:rPr>
            </w:pPr>
            <w:r w:rsidRPr="0028578F">
              <w:rPr>
                <w:rFonts w:ascii="Times New Roman" w:hAnsi="Times New Roman"/>
                <w:color w:val="000000"/>
                <w:sz w:val="18"/>
                <w:szCs w:val="18"/>
              </w:rPr>
              <w:t>Public Acts of 2017, Chapter No. 289(1)(d)(3)</w:t>
            </w:r>
          </w:p>
          <w:p w14:paraId="782C9D5F" w14:textId="77777777" w:rsidR="00745D1B" w:rsidRPr="0028578F" w:rsidRDefault="00745D1B" w:rsidP="0028578F">
            <w:pPr>
              <w:pStyle w:val="ListParagraph"/>
              <w:numPr>
                <w:ilvl w:val="0"/>
                <w:numId w:val="20"/>
              </w:numPr>
              <w:spacing w:before="240" w:after="0" w:line="240" w:lineRule="auto"/>
              <w:ind w:left="360" w:right="720"/>
              <w:rPr>
                <w:rFonts w:ascii="Times New Roman" w:hAnsi="Times New Roman"/>
                <w:color w:val="000000"/>
                <w:sz w:val="18"/>
                <w:szCs w:val="18"/>
              </w:rPr>
            </w:pPr>
            <w:r w:rsidRPr="0028578F">
              <w:rPr>
                <w:rFonts w:ascii="Times New Roman" w:hAnsi="Times New Roman"/>
                <w:color w:val="000000"/>
                <w:sz w:val="18"/>
                <w:szCs w:val="18"/>
              </w:rPr>
              <w:t>Public Acts of 2017, Chapter No. 289(1)(a)-(c)</w:t>
            </w:r>
          </w:p>
          <w:p w14:paraId="629E3F58" w14:textId="77777777" w:rsidR="00745D1B" w:rsidRPr="0028578F" w:rsidRDefault="00745D1B" w:rsidP="0028578F">
            <w:pPr>
              <w:pStyle w:val="ListParagraph"/>
              <w:numPr>
                <w:ilvl w:val="0"/>
                <w:numId w:val="20"/>
              </w:numPr>
              <w:spacing w:before="240" w:after="0" w:line="240" w:lineRule="auto"/>
              <w:ind w:left="360" w:right="720"/>
              <w:rPr>
                <w:rFonts w:ascii="Times New Roman" w:hAnsi="Times New Roman"/>
                <w:color w:val="000000"/>
                <w:sz w:val="18"/>
                <w:szCs w:val="18"/>
              </w:rPr>
            </w:pPr>
            <w:r w:rsidRPr="0028578F">
              <w:rPr>
                <w:rFonts w:ascii="Times New Roman" w:hAnsi="Times New Roman"/>
                <w:color w:val="000000"/>
                <w:sz w:val="18"/>
                <w:szCs w:val="18"/>
              </w:rPr>
              <w:t>Public Acts of 2017, Chapter No. 289(1)(d)(2)</w:t>
            </w:r>
          </w:p>
          <w:p w14:paraId="6BF0FA4B" w14:textId="77777777" w:rsidR="00745D1B" w:rsidRPr="0028578F" w:rsidRDefault="00745D1B" w:rsidP="0028578F">
            <w:pPr>
              <w:pStyle w:val="ListParagraph"/>
              <w:numPr>
                <w:ilvl w:val="0"/>
                <w:numId w:val="20"/>
              </w:numPr>
              <w:spacing w:before="240" w:after="0" w:line="240" w:lineRule="auto"/>
              <w:ind w:left="360" w:right="720"/>
              <w:rPr>
                <w:rFonts w:ascii="Times New Roman" w:hAnsi="Times New Roman"/>
                <w:color w:val="000000"/>
                <w:sz w:val="18"/>
                <w:szCs w:val="18"/>
              </w:rPr>
            </w:pPr>
            <w:r w:rsidRPr="0028578F">
              <w:rPr>
                <w:rFonts w:ascii="Times New Roman" w:hAnsi="Times New Roman"/>
                <w:color w:val="000000"/>
                <w:sz w:val="18"/>
                <w:szCs w:val="18"/>
              </w:rPr>
              <w:t>Public Acts of 2017, Chapter No. 289(1)(d)(5)</w:t>
            </w:r>
          </w:p>
          <w:p w14:paraId="16BEFB98" w14:textId="77777777" w:rsidR="00745D1B" w:rsidRPr="0028578F" w:rsidRDefault="00745D1B" w:rsidP="0028578F">
            <w:pPr>
              <w:pStyle w:val="ListParagraph"/>
              <w:spacing w:before="240"/>
              <w:ind w:left="360" w:right="720"/>
              <w:rPr>
                <w:rFonts w:ascii="Times New Roman" w:hAnsi="Times New Roman"/>
                <w:color w:val="000000"/>
                <w:sz w:val="18"/>
                <w:szCs w:val="18"/>
              </w:rPr>
            </w:pPr>
          </w:p>
        </w:tc>
        <w:tc>
          <w:tcPr>
            <w:tcW w:w="4554" w:type="dxa"/>
            <w:shd w:val="clear" w:color="auto" w:fill="auto"/>
          </w:tcPr>
          <w:p w14:paraId="37C6C2DF" w14:textId="77777777" w:rsidR="00745D1B" w:rsidRPr="0028578F" w:rsidRDefault="00745D1B" w:rsidP="0028578F">
            <w:pPr>
              <w:spacing w:before="240"/>
              <w:rPr>
                <w:rFonts w:ascii="Times New Roman" w:hAnsi="Times New Roman"/>
                <w:color w:val="000000"/>
                <w:sz w:val="18"/>
                <w:szCs w:val="18"/>
              </w:rPr>
            </w:pPr>
          </w:p>
        </w:tc>
      </w:tr>
    </w:tbl>
    <w:p w14:paraId="1E512EE6" w14:textId="77777777" w:rsidR="00B12E89" w:rsidRPr="00273540" w:rsidRDefault="00B12E89" w:rsidP="008345F0">
      <w:pPr>
        <w:spacing w:before="240" w:after="0" w:line="240" w:lineRule="auto"/>
        <w:jc w:val="both"/>
        <w:rPr>
          <w:rFonts w:ascii="Times New Roman" w:hAnsi="Times New Roman"/>
          <w:bCs/>
          <w:sz w:val="24"/>
          <w:szCs w:val="24"/>
        </w:rPr>
      </w:pPr>
    </w:p>
    <w:sectPr w:rsidR="00B12E89" w:rsidRPr="00273540" w:rsidSect="00BD44D5">
      <w:headerReference w:type="default" r:id="rId8"/>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BB5B0" w14:textId="77777777" w:rsidR="00314657" w:rsidRDefault="00314657" w:rsidP="008026CA">
      <w:pPr>
        <w:spacing w:after="0" w:line="240" w:lineRule="auto"/>
      </w:pPr>
      <w:r>
        <w:separator/>
      </w:r>
    </w:p>
  </w:endnote>
  <w:endnote w:type="continuationSeparator" w:id="0">
    <w:p w14:paraId="5A7BED3A" w14:textId="77777777" w:rsidR="00314657" w:rsidRDefault="00314657" w:rsidP="00802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6DFD4" w14:textId="77777777" w:rsidR="00314657" w:rsidRDefault="00314657" w:rsidP="008026CA">
      <w:pPr>
        <w:spacing w:after="0" w:line="240" w:lineRule="auto"/>
      </w:pPr>
      <w:r>
        <w:separator/>
      </w:r>
    </w:p>
  </w:footnote>
  <w:footnote w:type="continuationSeparator" w:id="0">
    <w:p w14:paraId="75ADD073" w14:textId="77777777" w:rsidR="00314657" w:rsidRDefault="00314657" w:rsidP="00802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56F42" w14:textId="77777777" w:rsidR="00440D13" w:rsidRDefault="00440D13" w:rsidP="008026CA">
    <w:pPr>
      <w:pStyle w:val="Header"/>
      <w:tabs>
        <w:tab w:val="clear" w:pos="9360"/>
      </w:tabs>
    </w:pPr>
    <w:r w:rsidRPr="008026CA">
      <w:rPr>
        <w:sz w:val="36"/>
        <w:szCs w:val="36"/>
      </w:rPr>
      <w:tab/>
    </w:r>
    <w:r w:rsidR="008C1BD8">
      <w:rPr>
        <w:sz w:val="36"/>
        <w:szCs w:val="36"/>
      </w:rPr>
      <w:t>CARROLL</w:t>
    </w:r>
    <w:r w:rsidRPr="008026CA">
      <w:rPr>
        <w:sz w:val="36"/>
        <w:szCs w:val="36"/>
      </w:rPr>
      <w:t xml:space="preserve"> COUNTY BOARD OF EDUCATION</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974CF"/>
    <w:multiLevelType w:val="hybridMultilevel"/>
    <w:tmpl w:val="F8104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24A02"/>
    <w:multiLevelType w:val="hybridMultilevel"/>
    <w:tmpl w:val="07242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66246"/>
    <w:multiLevelType w:val="hybridMultilevel"/>
    <w:tmpl w:val="AA843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D5BD2"/>
    <w:multiLevelType w:val="hybridMultilevel"/>
    <w:tmpl w:val="A044E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0D07D2"/>
    <w:multiLevelType w:val="hybridMultilevel"/>
    <w:tmpl w:val="83164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707B6"/>
    <w:multiLevelType w:val="hybridMultilevel"/>
    <w:tmpl w:val="29A86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6374B"/>
    <w:multiLevelType w:val="hybridMultilevel"/>
    <w:tmpl w:val="D4E4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EB5985"/>
    <w:multiLevelType w:val="hybridMultilevel"/>
    <w:tmpl w:val="22DE20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257CDB"/>
    <w:multiLevelType w:val="hybridMultilevel"/>
    <w:tmpl w:val="F78A21F6"/>
    <w:lvl w:ilvl="0" w:tplc="2EDAB224">
      <w:start w:val="1"/>
      <w:numFmt w:val="lowerLetter"/>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6B7719"/>
    <w:multiLevelType w:val="hybridMultilevel"/>
    <w:tmpl w:val="ACE6639E"/>
    <w:lvl w:ilvl="0" w:tplc="04090019">
      <w:start w:val="1"/>
      <w:numFmt w:val="lowerLetter"/>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0" w15:restartNumberingAfterBreak="0">
    <w:nsid w:val="47303BE2"/>
    <w:multiLevelType w:val="hybridMultilevel"/>
    <w:tmpl w:val="0DC6A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234E23"/>
    <w:multiLevelType w:val="hybridMultilevel"/>
    <w:tmpl w:val="9788B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647D84"/>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6754D"/>
    <w:multiLevelType w:val="hybridMultilevel"/>
    <w:tmpl w:val="B680B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C255D"/>
    <w:multiLevelType w:val="hybridMultilevel"/>
    <w:tmpl w:val="52CA7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7C1DB5"/>
    <w:multiLevelType w:val="hybridMultilevel"/>
    <w:tmpl w:val="8496F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310219"/>
    <w:multiLevelType w:val="hybridMultilevel"/>
    <w:tmpl w:val="5B962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A4E9D"/>
    <w:multiLevelType w:val="hybridMultilevel"/>
    <w:tmpl w:val="0FAC8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E0149E"/>
    <w:multiLevelType w:val="hybridMultilevel"/>
    <w:tmpl w:val="55F40C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D7CED"/>
    <w:multiLevelType w:val="hybridMultilevel"/>
    <w:tmpl w:val="DAC0A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F74AA4"/>
    <w:multiLevelType w:val="hybridMultilevel"/>
    <w:tmpl w:val="7EB09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E57BB9"/>
    <w:multiLevelType w:val="hybridMultilevel"/>
    <w:tmpl w:val="87EE302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9A50CA7"/>
    <w:multiLevelType w:val="hybridMultilevel"/>
    <w:tmpl w:val="1A0A36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92259465">
    <w:abstractNumId w:val="11"/>
  </w:num>
  <w:num w:numId="2" w16cid:durableId="1140078767">
    <w:abstractNumId w:val="2"/>
  </w:num>
  <w:num w:numId="3" w16cid:durableId="1927421870">
    <w:abstractNumId w:val="1"/>
  </w:num>
  <w:num w:numId="4" w16cid:durableId="395398315">
    <w:abstractNumId w:val="20"/>
  </w:num>
  <w:num w:numId="5" w16cid:durableId="749083062">
    <w:abstractNumId w:val="5"/>
  </w:num>
  <w:num w:numId="6" w16cid:durableId="1011642398">
    <w:abstractNumId w:val="0"/>
  </w:num>
  <w:num w:numId="7" w16cid:durableId="1026761031">
    <w:abstractNumId w:val="16"/>
  </w:num>
  <w:num w:numId="8" w16cid:durableId="1450926997">
    <w:abstractNumId w:val="15"/>
  </w:num>
  <w:num w:numId="9" w16cid:durableId="635137860">
    <w:abstractNumId w:val="14"/>
  </w:num>
  <w:num w:numId="10" w16cid:durableId="63340250">
    <w:abstractNumId w:val="4"/>
  </w:num>
  <w:num w:numId="11" w16cid:durableId="1167791189">
    <w:abstractNumId w:val="3"/>
  </w:num>
  <w:num w:numId="12" w16cid:durableId="381027635">
    <w:abstractNumId w:val="19"/>
  </w:num>
  <w:num w:numId="13" w16cid:durableId="73018464">
    <w:abstractNumId w:val="13"/>
  </w:num>
  <w:num w:numId="14" w16cid:durableId="834299070">
    <w:abstractNumId w:val="8"/>
  </w:num>
  <w:num w:numId="15" w16cid:durableId="1576696403">
    <w:abstractNumId w:val="21"/>
  </w:num>
  <w:num w:numId="16" w16cid:durableId="1064335144">
    <w:abstractNumId w:val="17"/>
  </w:num>
  <w:num w:numId="17" w16cid:durableId="658776328">
    <w:abstractNumId w:val="22"/>
  </w:num>
  <w:num w:numId="18" w16cid:durableId="1196697528">
    <w:abstractNumId w:val="9"/>
  </w:num>
  <w:num w:numId="19" w16cid:durableId="47841702">
    <w:abstractNumId w:val="7"/>
  </w:num>
  <w:num w:numId="20" w16cid:durableId="1227371728">
    <w:abstractNumId w:val="12"/>
  </w:num>
  <w:num w:numId="21" w16cid:durableId="2069262336">
    <w:abstractNumId w:val="6"/>
  </w:num>
  <w:num w:numId="22" w16cid:durableId="844125465">
    <w:abstractNumId w:val="10"/>
  </w:num>
  <w:num w:numId="23" w16cid:durableId="21438394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6CA"/>
    <w:rsid w:val="00001336"/>
    <w:rsid w:val="000027EB"/>
    <w:rsid w:val="00003CF8"/>
    <w:rsid w:val="00005AFC"/>
    <w:rsid w:val="000062AE"/>
    <w:rsid w:val="00006421"/>
    <w:rsid w:val="00007F8C"/>
    <w:rsid w:val="00010C5F"/>
    <w:rsid w:val="00011AA2"/>
    <w:rsid w:val="000144D7"/>
    <w:rsid w:val="00014C5E"/>
    <w:rsid w:val="00015252"/>
    <w:rsid w:val="000169FD"/>
    <w:rsid w:val="000174A7"/>
    <w:rsid w:val="0002056C"/>
    <w:rsid w:val="00020D96"/>
    <w:rsid w:val="00024523"/>
    <w:rsid w:val="000250E2"/>
    <w:rsid w:val="00025EE7"/>
    <w:rsid w:val="00026A79"/>
    <w:rsid w:val="000308F8"/>
    <w:rsid w:val="00031564"/>
    <w:rsid w:val="000317A2"/>
    <w:rsid w:val="00031C18"/>
    <w:rsid w:val="00031E03"/>
    <w:rsid w:val="000348A6"/>
    <w:rsid w:val="00035B3F"/>
    <w:rsid w:val="000366B6"/>
    <w:rsid w:val="00037C2C"/>
    <w:rsid w:val="00037F24"/>
    <w:rsid w:val="00040372"/>
    <w:rsid w:val="00043193"/>
    <w:rsid w:val="00044411"/>
    <w:rsid w:val="00051CFA"/>
    <w:rsid w:val="00052403"/>
    <w:rsid w:val="00052FD8"/>
    <w:rsid w:val="000533AB"/>
    <w:rsid w:val="000550F1"/>
    <w:rsid w:val="00057CB9"/>
    <w:rsid w:val="00060CE4"/>
    <w:rsid w:val="00061400"/>
    <w:rsid w:val="000624ED"/>
    <w:rsid w:val="0006466D"/>
    <w:rsid w:val="000646AC"/>
    <w:rsid w:val="00067B52"/>
    <w:rsid w:val="00074535"/>
    <w:rsid w:val="00074882"/>
    <w:rsid w:val="0007658F"/>
    <w:rsid w:val="000769AE"/>
    <w:rsid w:val="00077E85"/>
    <w:rsid w:val="00083551"/>
    <w:rsid w:val="0008389F"/>
    <w:rsid w:val="00084546"/>
    <w:rsid w:val="00085506"/>
    <w:rsid w:val="0008682E"/>
    <w:rsid w:val="00087CDB"/>
    <w:rsid w:val="00092B91"/>
    <w:rsid w:val="00094274"/>
    <w:rsid w:val="0009452B"/>
    <w:rsid w:val="0009553D"/>
    <w:rsid w:val="00095E38"/>
    <w:rsid w:val="00096D51"/>
    <w:rsid w:val="000A05F4"/>
    <w:rsid w:val="000A2564"/>
    <w:rsid w:val="000A7A93"/>
    <w:rsid w:val="000B1B64"/>
    <w:rsid w:val="000B24D2"/>
    <w:rsid w:val="000B292C"/>
    <w:rsid w:val="000B2ED3"/>
    <w:rsid w:val="000B3B36"/>
    <w:rsid w:val="000B46BC"/>
    <w:rsid w:val="000B4E65"/>
    <w:rsid w:val="000B5C65"/>
    <w:rsid w:val="000B6CC7"/>
    <w:rsid w:val="000C1D7B"/>
    <w:rsid w:val="000C2197"/>
    <w:rsid w:val="000C3146"/>
    <w:rsid w:val="000C5189"/>
    <w:rsid w:val="000C5EDB"/>
    <w:rsid w:val="000C665B"/>
    <w:rsid w:val="000D05E7"/>
    <w:rsid w:val="000D0D1D"/>
    <w:rsid w:val="000D0F83"/>
    <w:rsid w:val="000D1535"/>
    <w:rsid w:val="000D554C"/>
    <w:rsid w:val="000D7E3D"/>
    <w:rsid w:val="000E0D26"/>
    <w:rsid w:val="000E1FE1"/>
    <w:rsid w:val="000E4E6F"/>
    <w:rsid w:val="000E71F3"/>
    <w:rsid w:val="000F13CD"/>
    <w:rsid w:val="000F17A0"/>
    <w:rsid w:val="000F2714"/>
    <w:rsid w:val="000F53B8"/>
    <w:rsid w:val="000F5B2F"/>
    <w:rsid w:val="0010075A"/>
    <w:rsid w:val="001013D1"/>
    <w:rsid w:val="00101AD6"/>
    <w:rsid w:val="0010222A"/>
    <w:rsid w:val="00102CF9"/>
    <w:rsid w:val="00102E8E"/>
    <w:rsid w:val="00103CB6"/>
    <w:rsid w:val="001065DF"/>
    <w:rsid w:val="00107996"/>
    <w:rsid w:val="00107BE0"/>
    <w:rsid w:val="00111F0E"/>
    <w:rsid w:val="00114295"/>
    <w:rsid w:val="0012122A"/>
    <w:rsid w:val="0012253D"/>
    <w:rsid w:val="00123206"/>
    <w:rsid w:val="00130D8B"/>
    <w:rsid w:val="00131856"/>
    <w:rsid w:val="0013548C"/>
    <w:rsid w:val="00136A31"/>
    <w:rsid w:val="0014192C"/>
    <w:rsid w:val="00143457"/>
    <w:rsid w:val="00144F96"/>
    <w:rsid w:val="0014524B"/>
    <w:rsid w:val="00145630"/>
    <w:rsid w:val="001467D9"/>
    <w:rsid w:val="0014796E"/>
    <w:rsid w:val="001508F0"/>
    <w:rsid w:val="00152D99"/>
    <w:rsid w:val="001565AB"/>
    <w:rsid w:val="00156A5B"/>
    <w:rsid w:val="00157CF5"/>
    <w:rsid w:val="00162A71"/>
    <w:rsid w:val="00164A75"/>
    <w:rsid w:val="00164E85"/>
    <w:rsid w:val="00166840"/>
    <w:rsid w:val="00170344"/>
    <w:rsid w:val="00176D2D"/>
    <w:rsid w:val="0018129F"/>
    <w:rsid w:val="00182CDF"/>
    <w:rsid w:val="00182FCC"/>
    <w:rsid w:val="00183EDB"/>
    <w:rsid w:val="001852DF"/>
    <w:rsid w:val="00185981"/>
    <w:rsid w:val="0018602E"/>
    <w:rsid w:val="00187111"/>
    <w:rsid w:val="00187419"/>
    <w:rsid w:val="00190B4B"/>
    <w:rsid w:val="001917BA"/>
    <w:rsid w:val="001932F6"/>
    <w:rsid w:val="001935C9"/>
    <w:rsid w:val="00193C03"/>
    <w:rsid w:val="00194EA3"/>
    <w:rsid w:val="001A1218"/>
    <w:rsid w:val="001A3140"/>
    <w:rsid w:val="001A36F7"/>
    <w:rsid w:val="001A4C52"/>
    <w:rsid w:val="001A7604"/>
    <w:rsid w:val="001B045D"/>
    <w:rsid w:val="001B1106"/>
    <w:rsid w:val="001B111D"/>
    <w:rsid w:val="001B11A6"/>
    <w:rsid w:val="001B27FF"/>
    <w:rsid w:val="001B3DD4"/>
    <w:rsid w:val="001B400D"/>
    <w:rsid w:val="001B4514"/>
    <w:rsid w:val="001B66F1"/>
    <w:rsid w:val="001B6CD5"/>
    <w:rsid w:val="001B7F3F"/>
    <w:rsid w:val="001C098E"/>
    <w:rsid w:val="001C3BA1"/>
    <w:rsid w:val="001C3F30"/>
    <w:rsid w:val="001C51E6"/>
    <w:rsid w:val="001C57B6"/>
    <w:rsid w:val="001C5E31"/>
    <w:rsid w:val="001C64F0"/>
    <w:rsid w:val="001C6594"/>
    <w:rsid w:val="001D2200"/>
    <w:rsid w:val="001D2A16"/>
    <w:rsid w:val="001D30AF"/>
    <w:rsid w:val="001D31DE"/>
    <w:rsid w:val="001D45CB"/>
    <w:rsid w:val="001D5738"/>
    <w:rsid w:val="001D6DA6"/>
    <w:rsid w:val="001D709D"/>
    <w:rsid w:val="001D7E43"/>
    <w:rsid w:val="001E2422"/>
    <w:rsid w:val="001E2C38"/>
    <w:rsid w:val="001E3FA0"/>
    <w:rsid w:val="001E5000"/>
    <w:rsid w:val="001F0E9A"/>
    <w:rsid w:val="001F24FB"/>
    <w:rsid w:val="001F3876"/>
    <w:rsid w:val="001F3FCB"/>
    <w:rsid w:val="001F59CD"/>
    <w:rsid w:val="00200DA1"/>
    <w:rsid w:val="00202115"/>
    <w:rsid w:val="00204C23"/>
    <w:rsid w:val="00205A58"/>
    <w:rsid w:val="002121D1"/>
    <w:rsid w:val="00212BC8"/>
    <w:rsid w:val="00216323"/>
    <w:rsid w:val="00216461"/>
    <w:rsid w:val="00217730"/>
    <w:rsid w:val="00222BA3"/>
    <w:rsid w:val="00224D31"/>
    <w:rsid w:val="00225A1E"/>
    <w:rsid w:val="00226AAA"/>
    <w:rsid w:val="002274F6"/>
    <w:rsid w:val="00227731"/>
    <w:rsid w:val="00227EC9"/>
    <w:rsid w:val="0023021E"/>
    <w:rsid w:val="00230A01"/>
    <w:rsid w:val="00231044"/>
    <w:rsid w:val="00231144"/>
    <w:rsid w:val="002341FC"/>
    <w:rsid w:val="002343F7"/>
    <w:rsid w:val="00236E82"/>
    <w:rsid w:val="002376ED"/>
    <w:rsid w:val="00237A2B"/>
    <w:rsid w:val="00237CA3"/>
    <w:rsid w:val="00240922"/>
    <w:rsid w:val="00242906"/>
    <w:rsid w:val="002438A8"/>
    <w:rsid w:val="00243CC5"/>
    <w:rsid w:val="00243FB3"/>
    <w:rsid w:val="00244421"/>
    <w:rsid w:val="0024473C"/>
    <w:rsid w:val="002447AB"/>
    <w:rsid w:val="0024542F"/>
    <w:rsid w:val="0025057A"/>
    <w:rsid w:val="00252D67"/>
    <w:rsid w:val="00253114"/>
    <w:rsid w:val="00253BCB"/>
    <w:rsid w:val="0025509A"/>
    <w:rsid w:val="00255430"/>
    <w:rsid w:val="0026009B"/>
    <w:rsid w:val="0026138A"/>
    <w:rsid w:val="00261FBE"/>
    <w:rsid w:val="00262470"/>
    <w:rsid w:val="0026258B"/>
    <w:rsid w:val="00264A06"/>
    <w:rsid w:val="00267407"/>
    <w:rsid w:val="00267E77"/>
    <w:rsid w:val="00273540"/>
    <w:rsid w:val="00273768"/>
    <w:rsid w:val="00275CD1"/>
    <w:rsid w:val="0028032F"/>
    <w:rsid w:val="00283346"/>
    <w:rsid w:val="00283B68"/>
    <w:rsid w:val="00283E74"/>
    <w:rsid w:val="002850E8"/>
    <w:rsid w:val="00285594"/>
    <w:rsid w:val="0028578F"/>
    <w:rsid w:val="00287C81"/>
    <w:rsid w:val="00290118"/>
    <w:rsid w:val="0029062B"/>
    <w:rsid w:val="00290D10"/>
    <w:rsid w:val="00292BF0"/>
    <w:rsid w:val="002931B0"/>
    <w:rsid w:val="0029337C"/>
    <w:rsid w:val="00293F89"/>
    <w:rsid w:val="0029600B"/>
    <w:rsid w:val="00297660"/>
    <w:rsid w:val="002A04FC"/>
    <w:rsid w:val="002A2C11"/>
    <w:rsid w:val="002A3B1B"/>
    <w:rsid w:val="002A45CF"/>
    <w:rsid w:val="002A474D"/>
    <w:rsid w:val="002A4DA2"/>
    <w:rsid w:val="002A4FD8"/>
    <w:rsid w:val="002A5FF8"/>
    <w:rsid w:val="002A643C"/>
    <w:rsid w:val="002B1613"/>
    <w:rsid w:val="002B1FF3"/>
    <w:rsid w:val="002B35D6"/>
    <w:rsid w:val="002B620C"/>
    <w:rsid w:val="002C029C"/>
    <w:rsid w:val="002C19E5"/>
    <w:rsid w:val="002C3511"/>
    <w:rsid w:val="002C3512"/>
    <w:rsid w:val="002C35CA"/>
    <w:rsid w:val="002C4ECF"/>
    <w:rsid w:val="002C5C7B"/>
    <w:rsid w:val="002C5F0A"/>
    <w:rsid w:val="002D0318"/>
    <w:rsid w:val="002D0679"/>
    <w:rsid w:val="002D0F4C"/>
    <w:rsid w:val="002D13AC"/>
    <w:rsid w:val="002D3A6B"/>
    <w:rsid w:val="002D5ABD"/>
    <w:rsid w:val="002D5D2B"/>
    <w:rsid w:val="002D5E33"/>
    <w:rsid w:val="002D5F64"/>
    <w:rsid w:val="002E2DF5"/>
    <w:rsid w:val="002E3C54"/>
    <w:rsid w:val="002E4320"/>
    <w:rsid w:val="002E65B7"/>
    <w:rsid w:val="002E77BB"/>
    <w:rsid w:val="002F0637"/>
    <w:rsid w:val="002F0C3A"/>
    <w:rsid w:val="002F1B65"/>
    <w:rsid w:val="002F3A59"/>
    <w:rsid w:val="002F5B23"/>
    <w:rsid w:val="002F70B3"/>
    <w:rsid w:val="002F756F"/>
    <w:rsid w:val="0030100B"/>
    <w:rsid w:val="003022E3"/>
    <w:rsid w:val="00303A4A"/>
    <w:rsid w:val="003057AC"/>
    <w:rsid w:val="00314657"/>
    <w:rsid w:val="003154B2"/>
    <w:rsid w:val="00320127"/>
    <w:rsid w:val="00320E59"/>
    <w:rsid w:val="0032123D"/>
    <w:rsid w:val="00321976"/>
    <w:rsid w:val="003225D3"/>
    <w:rsid w:val="00323810"/>
    <w:rsid w:val="003249D0"/>
    <w:rsid w:val="00324D35"/>
    <w:rsid w:val="00325485"/>
    <w:rsid w:val="0032576F"/>
    <w:rsid w:val="00325E6D"/>
    <w:rsid w:val="00331A39"/>
    <w:rsid w:val="003320CB"/>
    <w:rsid w:val="00333315"/>
    <w:rsid w:val="00335292"/>
    <w:rsid w:val="003359CF"/>
    <w:rsid w:val="00336873"/>
    <w:rsid w:val="00336B8F"/>
    <w:rsid w:val="00336DAF"/>
    <w:rsid w:val="00340A8C"/>
    <w:rsid w:val="00342352"/>
    <w:rsid w:val="003443D2"/>
    <w:rsid w:val="00344739"/>
    <w:rsid w:val="00344958"/>
    <w:rsid w:val="0034536B"/>
    <w:rsid w:val="003464AF"/>
    <w:rsid w:val="0034696C"/>
    <w:rsid w:val="00347122"/>
    <w:rsid w:val="00350979"/>
    <w:rsid w:val="003549BC"/>
    <w:rsid w:val="00355F7C"/>
    <w:rsid w:val="00356D57"/>
    <w:rsid w:val="00356E6D"/>
    <w:rsid w:val="00356FC5"/>
    <w:rsid w:val="00357979"/>
    <w:rsid w:val="003604DA"/>
    <w:rsid w:val="00360B80"/>
    <w:rsid w:val="00361966"/>
    <w:rsid w:val="00361979"/>
    <w:rsid w:val="00362498"/>
    <w:rsid w:val="003624F5"/>
    <w:rsid w:val="0036371D"/>
    <w:rsid w:val="00364F91"/>
    <w:rsid w:val="003677DF"/>
    <w:rsid w:val="00372647"/>
    <w:rsid w:val="003739F2"/>
    <w:rsid w:val="00373F17"/>
    <w:rsid w:val="00374A7C"/>
    <w:rsid w:val="003750F7"/>
    <w:rsid w:val="003765FB"/>
    <w:rsid w:val="0038019F"/>
    <w:rsid w:val="003816E4"/>
    <w:rsid w:val="00381B70"/>
    <w:rsid w:val="00382C69"/>
    <w:rsid w:val="0038318A"/>
    <w:rsid w:val="003834BA"/>
    <w:rsid w:val="00383760"/>
    <w:rsid w:val="00385DA8"/>
    <w:rsid w:val="003865EF"/>
    <w:rsid w:val="00390045"/>
    <w:rsid w:val="00391802"/>
    <w:rsid w:val="0039353A"/>
    <w:rsid w:val="00395B7C"/>
    <w:rsid w:val="003A3190"/>
    <w:rsid w:val="003A4AB5"/>
    <w:rsid w:val="003A5A22"/>
    <w:rsid w:val="003A6580"/>
    <w:rsid w:val="003A7221"/>
    <w:rsid w:val="003B0F4F"/>
    <w:rsid w:val="003B19DA"/>
    <w:rsid w:val="003B2344"/>
    <w:rsid w:val="003B63D7"/>
    <w:rsid w:val="003B65AC"/>
    <w:rsid w:val="003B7A60"/>
    <w:rsid w:val="003B7A6A"/>
    <w:rsid w:val="003B7D8F"/>
    <w:rsid w:val="003C0684"/>
    <w:rsid w:val="003C209E"/>
    <w:rsid w:val="003C389E"/>
    <w:rsid w:val="003C3F9A"/>
    <w:rsid w:val="003C5501"/>
    <w:rsid w:val="003D1195"/>
    <w:rsid w:val="003D222F"/>
    <w:rsid w:val="003D3FC3"/>
    <w:rsid w:val="003D6859"/>
    <w:rsid w:val="003D75E2"/>
    <w:rsid w:val="003E05A8"/>
    <w:rsid w:val="003E15E4"/>
    <w:rsid w:val="003E1A43"/>
    <w:rsid w:val="003E4524"/>
    <w:rsid w:val="003E4CB6"/>
    <w:rsid w:val="003E5102"/>
    <w:rsid w:val="003E7C77"/>
    <w:rsid w:val="003F13B5"/>
    <w:rsid w:val="003F306C"/>
    <w:rsid w:val="003F3DCB"/>
    <w:rsid w:val="003F48F3"/>
    <w:rsid w:val="003F768A"/>
    <w:rsid w:val="004000D6"/>
    <w:rsid w:val="00401480"/>
    <w:rsid w:val="00402BB7"/>
    <w:rsid w:val="004036C1"/>
    <w:rsid w:val="004047FF"/>
    <w:rsid w:val="00404E96"/>
    <w:rsid w:val="00406445"/>
    <w:rsid w:val="00410F2B"/>
    <w:rsid w:val="0041105F"/>
    <w:rsid w:val="004120BE"/>
    <w:rsid w:val="004120C6"/>
    <w:rsid w:val="004125EC"/>
    <w:rsid w:val="00416A11"/>
    <w:rsid w:val="00417E4D"/>
    <w:rsid w:val="004232D7"/>
    <w:rsid w:val="004236E2"/>
    <w:rsid w:val="0042395B"/>
    <w:rsid w:val="00424A9B"/>
    <w:rsid w:val="004303C3"/>
    <w:rsid w:val="00432561"/>
    <w:rsid w:val="00432F1E"/>
    <w:rsid w:val="00433511"/>
    <w:rsid w:val="0043535A"/>
    <w:rsid w:val="004353A1"/>
    <w:rsid w:val="0043646C"/>
    <w:rsid w:val="00436911"/>
    <w:rsid w:val="00436921"/>
    <w:rsid w:val="00440995"/>
    <w:rsid w:val="00440D13"/>
    <w:rsid w:val="004411A2"/>
    <w:rsid w:val="00442CF6"/>
    <w:rsid w:val="00442D88"/>
    <w:rsid w:val="004451CA"/>
    <w:rsid w:val="004454DE"/>
    <w:rsid w:val="004457AB"/>
    <w:rsid w:val="00445C1C"/>
    <w:rsid w:val="004503C5"/>
    <w:rsid w:val="0045050D"/>
    <w:rsid w:val="00453BFD"/>
    <w:rsid w:val="00455195"/>
    <w:rsid w:val="004552A1"/>
    <w:rsid w:val="0045554E"/>
    <w:rsid w:val="00457565"/>
    <w:rsid w:val="004604B2"/>
    <w:rsid w:val="004621CD"/>
    <w:rsid w:val="00462C30"/>
    <w:rsid w:val="00467277"/>
    <w:rsid w:val="00467485"/>
    <w:rsid w:val="0047008E"/>
    <w:rsid w:val="0047020A"/>
    <w:rsid w:val="004705FB"/>
    <w:rsid w:val="004739FE"/>
    <w:rsid w:val="00473AD8"/>
    <w:rsid w:val="00474843"/>
    <w:rsid w:val="00474AC8"/>
    <w:rsid w:val="004759B3"/>
    <w:rsid w:val="00475A9A"/>
    <w:rsid w:val="00475C76"/>
    <w:rsid w:val="00476788"/>
    <w:rsid w:val="00476F43"/>
    <w:rsid w:val="00480901"/>
    <w:rsid w:val="00480FC2"/>
    <w:rsid w:val="0048173F"/>
    <w:rsid w:val="004821DB"/>
    <w:rsid w:val="00482F68"/>
    <w:rsid w:val="0048336E"/>
    <w:rsid w:val="0048340D"/>
    <w:rsid w:val="00483EF0"/>
    <w:rsid w:val="00484B29"/>
    <w:rsid w:val="004852D4"/>
    <w:rsid w:val="0048540C"/>
    <w:rsid w:val="004865C5"/>
    <w:rsid w:val="0048739B"/>
    <w:rsid w:val="00490742"/>
    <w:rsid w:val="0049178C"/>
    <w:rsid w:val="0049294F"/>
    <w:rsid w:val="00493DCD"/>
    <w:rsid w:val="00494114"/>
    <w:rsid w:val="00496F64"/>
    <w:rsid w:val="00497114"/>
    <w:rsid w:val="004A18F9"/>
    <w:rsid w:val="004A4348"/>
    <w:rsid w:val="004A48BA"/>
    <w:rsid w:val="004A533F"/>
    <w:rsid w:val="004A6AC4"/>
    <w:rsid w:val="004A749A"/>
    <w:rsid w:val="004A750E"/>
    <w:rsid w:val="004A789C"/>
    <w:rsid w:val="004B2ACF"/>
    <w:rsid w:val="004B40A8"/>
    <w:rsid w:val="004B4F54"/>
    <w:rsid w:val="004B512F"/>
    <w:rsid w:val="004B57A9"/>
    <w:rsid w:val="004B5B8D"/>
    <w:rsid w:val="004B65A4"/>
    <w:rsid w:val="004C37F4"/>
    <w:rsid w:val="004C40F1"/>
    <w:rsid w:val="004C5D12"/>
    <w:rsid w:val="004C64A2"/>
    <w:rsid w:val="004C6D10"/>
    <w:rsid w:val="004C7477"/>
    <w:rsid w:val="004C74EA"/>
    <w:rsid w:val="004D1427"/>
    <w:rsid w:val="004D2526"/>
    <w:rsid w:val="004D2695"/>
    <w:rsid w:val="004E1184"/>
    <w:rsid w:val="004E236A"/>
    <w:rsid w:val="004E3E89"/>
    <w:rsid w:val="004E412D"/>
    <w:rsid w:val="004E5156"/>
    <w:rsid w:val="004F18A1"/>
    <w:rsid w:val="004F2932"/>
    <w:rsid w:val="004F5380"/>
    <w:rsid w:val="00501D3A"/>
    <w:rsid w:val="00503FAC"/>
    <w:rsid w:val="005064BD"/>
    <w:rsid w:val="00512959"/>
    <w:rsid w:val="00512E01"/>
    <w:rsid w:val="00513AE2"/>
    <w:rsid w:val="005141D7"/>
    <w:rsid w:val="005156E2"/>
    <w:rsid w:val="00517494"/>
    <w:rsid w:val="0052055F"/>
    <w:rsid w:val="00520B5A"/>
    <w:rsid w:val="00520CF1"/>
    <w:rsid w:val="005268D8"/>
    <w:rsid w:val="00526BCB"/>
    <w:rsid w:val="00527E6A"/>
    <w:rsid w:val="00531DEB"/>
    <w:rsid w:val="0053275C"/>
    <w:rsid w:val="00532B58"/>
    <w:rsid w:val="00532DF7"/>
    <w:rsid w:val="00533199"/>
    <w:rsid w:val="00533585"/>
    <w:rsid w:val="00533DF9"/>
    <w:rsid w:val="005343FA"/>
    <w:rsid w:val="0053567D"/>
    <w:rsid w:val="00536CE4"/>
    <w:rsid w:val="0053707C"/>
    <w:rsid w:val="0053722C"/>
    <w:rsid w:val="00540D70"/>
    <w:rsid w:val="00541AB4"/>
    <w:rsid w:val="0054286F"/>
    <w:rsid w:val="00545A54"/>
    <w:rsid w:val="005519B8"/>
    <w:rsid w:val="00551ABB"/>
    <w:rsid w:val="00553C88"/>
    <w:rsid w:val="00554298"/>
    <w:rsid w:val="00555827"/>
    <w:rsid w:val="005559F1"/>
    <w:rsid w:val="00555A92"/>
    <w:rsid w:val="005575BD"/>
    <w:rsid w:val="0055769A"/>
    <w:rsid w:val="00562BDA"/>
    <w:rsid w:val="0056404E"/>
    <w:rsid w:val="00564E74"/>
    <w:rsid w:val="00565436"/>
    <w:rsid w:val="0057136D"/>
    <w:rsid w:val="005733A1"/>
    <w:rsid w:val="00575B1A"/>
    <w:rsid w:val="0058222C"/>
    <w:rsid w:val="005836C8"/>
    <w:rsid w:val="0058425C"/>
    <w:rsid w:val="0058553E"/>
    <w:rsid w:val="005855F7"/>
    <w:rsid w:val="00585D22"/>
    <w:rsid w:val="00590276"/>
    <w:rsid w:val="00592F2F"/>
    <w:rsid w:val="00593AFA"/>
    <w:rsid w:val="005A068B"/>
    <w:rsid w:val="005A158C"/>
    <w:rsid w:val="005A19B2"/>
    <w:rsid w:val="005A211A"/>
    <w:rsid w:val="005A376F"/>
    <w:rsid w:val="005A408F"/>
    <w:rsid w:val="005A40FC"/>
    <w:rsid w:val="005A4C6C"/>
    <w:rsid w:val="005A53B0"/>
    <w:rsid w:val="005A5EAE"/>
    <w:rsid w:val="005B06FD"/>
    <w:rsid w:val="005B20F3"/>
    <w:rsid w:val="005B2825"/>
    <w:rsid w:val="005B2E91"/>
    <w:rsid w:val="005B3DE9"/>
    <w:rsid w:val="005C1D41"/>
    <w:rsid w:val="005C3724"/>
    <w:rsid w:val="005C49B5"/>
    <w:rsid w:val="005C5037"/>
    <w:rsid w:val="005C5D94"/>
    <w:rsid w:val="005C631C"/>
    <w:rsid w:val="005D064A"/>
    <w:rsid w:val="005D26BD"/>
    <w:rsid w:val="005D2A1C"/>
    <w:rsid w:val="005D3416"/>
    <w:rsid w:val="005D3B64"/>
    <w:rsid w:val="005D5967"/>
    <w:rsid w:val="005D6963"/>
    <w:rsid w:val="005D6DE5"/>
    <w:rsid w:val="005E062D"/>
    <w:rsid w:val="005E21D3"/>
    <w:rsid w:val="005E31E9"/>
    <w:rsid w:val="005E38FE"/>
    <w:rsid w:val="005E47F7"/>
    <w:rsid w:val="005E71E9"/>
    <w:rsid w:val="005F0F24"/>
    <w:rsid w:val="005F144D"/>
    <w:rsid w:val="005F1EEC"/>
    <w:rsid w:val="005F21F7"/>
    <w:rsid w:val="005F3667"/>
    <w:rsid w:val="006003E3"/>
    <w:rsid w:val="0060188C"/>
    <w:rsid w:val="00602E20"/>
    <w:rsid w:val="00602F7A"/>
    <w:rsid w:val="00603C9C"/>
    <w:rsid w:val="006053F8"/>
    <w:rsid w:val="00606F10"/>
    <w:rsid w:val="00607664"/>
    <w:rsid w:val="00607F3C"/>
    <w:rsid w:val="006112FD"/>
    <w:rsid w:val="00611566"/>
    <w:rsid w:val="0061270B"/>
    <w:rsid w:val="006155D7"/>
    <w:rsid w:val="00616392"/>
    <w:rsid w:val="006163B9"/>
    <w:rsid w:val="00620D56"/>
    <w:rsid w:val="006224A9"/>
    <w:rsid w:val="00622933"/>
    <w:rsid w:val="006241A9"/>
    <w:rsid w:val="0062534C"/>
    <w:rsid w:val="00634939"/>
    <w:rsid w:val="00634ABA"/>
    <w:rsid w:val="00636322"/>
    <w:rsid w:val="00643158"/>
    <w:rsid w:val="00644CFC"/>
    <w:rsid w:val="00650EF9"/>
    <w:rsid w:val="00651421"/>
    <w:rsid w:val="00651D27"/>
    <w:rsid w:val="00651E4B"/>
    <w:rsid w:val="00652C99"/>
    <w:rsid w:val="006532A4"/>
    <w:rsid w:val="00655934"/>
    <w:rsid w:val="00656407"/>
    <w:rsid w:val="00661E80"/>
    <w:rsid w:val="00662639"/>
    <w:rsid w:val="00662D36"/>
    <w:rsid w:val="00667B27"/>
    <w:rsid w:val="00670CB1"/>
    <w:rsid w:val="006731B9"/>
    <w:rsid w:val="00673830"/>
    <w:rsid w:val="0067493D"/>
    <w:rsid w:val="006764ED"/>
    <w:rsid w:val="006766C1"/>
    <w:rsid w:val="00676914"/>
    <w:rsid w:val="006934F4"/>
    <w:rsid w:val="00694B82"/>
    <w:rsid w:val="00695DC6"/>
    <w:rsid w:val="00697916"/>
    <w:rsid w:val="006A11B6"/>
    <w:rsid w:val="006A600A"/>
    <w:rsid w:val="006A6B25"/>
    <w:rsid w:val="006A7852"/>
    <w:rsid w:val="006A7B24"/>
    <w:rsid w:val="006A7EEA"/>
    <w:rsid w:val="006B077F"/>
    <w:rsid w:val="006B21E6"/>
    <w:rsid w:val="006B44D2"/>
    <w:rsid w:val="006B4B8D"/>
    <w:rsid w:val="006B5F57"/>
    <w:rsid w:val="006B6052"/>
    <w:rsid w:val="006B7AA3"/>
    <w:rsid w:val="006C1F03"/>
    <w:rsid w:val="006C21B5"/>
    <w:rsid w:val="006C3609"/>
    <w:rsid w:val="006C406D"/>
    <w:rsid w:val="006C58DF"/>
    <w:rsid w:val="006D0225"/>
    <w:rsid w:val="006D496C"/>
    <w:rsid w:val="006D4BBA"/>
    <w:rsid w:val="006D7FA1"/>
    <w:rsid w:val="006E1EF1"/>
    <w:rsid w:val="006E3784"/>
    <w:rsid w:val="006E3D98"/>
    <w:rsid w:val="006E41D1"/>
    <w:rsid w:val="006E5BDB"/>
    <w:rsid w:val="006E6217"/>
    <w:rsid w:val="006F043D"/>
    <w:rsid w:val="006F1B1C"/>
    <w:rsid w:val="006F23B2"/>
    <w:rsid w:val="006F2464"/>
    <w:rsid w:val="006F2A36"/>
    <w:rsid w:val="006F49E8"/>
    <w:rsid w:val="006F5A9B"/>
    <w:rsid w:val="006F5DE8"/>
    <w:rsid w:val="006F63E0"/>
    <w:rsid w:val="006F6D35"/>
    <w:rsid w:val="007005E5"/>
    <w:rsid w:val="00704A27"/>
    <w:rsid w:val="007062D2"/>
    <w:rsid w:val="0071042F"/>
    <w:rsid w:val="00712294"/>
    <w:rsid w:val="00715270"/>
    <w:rsid w:val="00715FCD"/>
    <w:rsid w:val="00715FD1"/>
    <w:rsid w:val="00716DF1"/>
    <w:rsid w:val="007173BE"/>
    <w:rsid w:val="00717F97"/>
    <w:rsid w:val="0072006C"/>
    <w:rsid w:val="007211AE"/>
    <w:rsid w:val="0072255A"/>
    <w:rsid w:val="00723835"/>
    <w:rsid w:val="007245E1"/>
    <w:rsid w:val="00724FF9"/>
    <w:rsid w:val="00726392"/>
    <w:rsid w:val="00726A4C"/>
    <w:rsid w:val="00732E18"/>
    <w:rsid w:val="00733C0E"/>
    <w:rsid w:val="00736E7A"/>
    <w:rsid w:val="00740619"/>
    <w:rsid w:val="00740B11"/>
    <w:rsid w:val="00740B7C"/>
    <w:rsid w:val="00742241"/>
    <w:rsid w:val="00742F14"/>
    <w:rsid w:val="00743328"/>
    <w:rsid w:val="00745D1B"/>
    <w:rsid w:val="00747F55"/>
    <w:rsid w:val="007515C3"/>
    <w:rsid w:val="0075162E"/>
    <w:rsid w:val="0075210D"/>
    <w:rsid w:val="0075469F"/>
    <w:rsid w:val="00754AC3"/>
    <w:rsid w:val="00754AF2"/>
    <w:rsid w:val="00755B21"/>
    <w:rsid w:val="0076236C"/>
    <w:rsid w:val="00762B68"/>
    <w:rsid w:val="00763B32"/>
    <w:rsid w:val="0076665B"/>
    <w:rsid w:val="00767B15"/>
    <w:rsid w:val="00771D92"/>
    <w:rsid w:val="00773831"/>
    <w:rsid w:val="00773BC5"/>
    <w:rsid w:val="007808CB"/>
    <w:rsid w:val="00780A68"/>
    <w:rsid w:val="00781022"/>
    <w:rsid w:val="007819F2"/>
    <w:rsid w:val="0078411A"/>
    <w:rsid w:val="0078786E"/>
    <w:rsid w:val="007916AB"/>
    <w:rsid w:val="00792830"/>
    <w:rsid w:val="00792B31"/>
    <w:rsid w:val="007937A1"/>
    <w:rsid w:val="00793E5B"/>
    <w:rsid w:val="00793F24"/>
    <w:rsid w:val="00794843"/>
    <w:rsid w:val="00797453"/>
    <w:rsid w:val="007975CD"/>
    <w:rsid w:val="00797EC4"/>
    <w:rsid w:val="007A0123"/>
    <w:rsid w:val="007A3ECB"/>
    <w:rsid w:val="007A4594"/>
    <w:rsid w:val="007A4936"/>
    <w:rsid w:val="007A7EBB"/>
    <w:rsid w:val="007B29FA"/>
    <w:rsid w:val="007B44F5"/>
    <w:rsid w:val="007C1326"/>
    <w:rsid w:val="007C3428"/>
    <w:rsid w:val="007C3626"/>
    <w:rsid w:val="007C3BEF"/>
    <w:rsid w:val="007C45F5"/>
    <w:rsid w:val="007C76EB"/>
    <w:rsid w:val="007D0BFB"/>
    <w:rsid w:val="007D2DB6"/>
    <w:rsid w:val="007D2E2B"/>
    <w:rsid w:val="007D3934"/>
    <w:rsid w:val="007D45D5"/>
    <w:rsid w:val="007D4FE3"/>
    <w:rsid w:val="007E04DF"/>
    <w:rsid w:val="007E18EC"/>
    <w:rsid w:val="007E5432"/>
    <w:rsid w:val="007F0B7E"/>
    <w:rsid w:val="007F154D"/>
    <w:rsid w:val="007F45A3"/>
    <w:rsid w:val="007F474A"/>
    <w:rsid w:val="007F4A5C"/>
    <w:rsid w:val="007F573C"/>
    <w:rsid w:val="007F66EF"/>
    <w:rsid w:val="008026CA"/>
    <w:rsid w:val="00805A54"/>
    <w:rsid w:val="00807C80"/>
    <w:rsid w:val="008106A1"/>
    <w:rsid w:val="00810DF4"/>
    <w:rsid w:val="008112AD"/>
    <w:rsid w:val="00811734"/>
    <w:rsid w:val="008148E7"/>
    <w:rsid w:val="00815203"/>
    <w:rsid w:val="00821D36"/>
    <w:rsid w:val="00823304"/>
    <w:rsid w:val="00823357"/>
    <w:rsid w:val="00823A11"/>
    <w:rsid w:val="00823E1B"/>
    <w:rsid w:val="008254EB"/>
    <w:rsid w:val="00826EEA"/>
    <w:rsid w:val="00827F10"/>
    <w:rsid w:val="008327BE"/>
    <w:rsid w:val="00832BD0"/>
    <w:rsid w:val="00832FA8"/>
    <w:rsid w:val="008345F0"/>
    <w:rsid w:val="0083487F"/>
    <w:rsid w:val="00837BF3"/>
    <w:rsid w:val="0084095F"/>
    <w:rsid w:val="00843D52"/>
    <w:rsid w:val="00844532"/>
    <w:rsid w:val="00845500"/>
    <w:rsid w:val="00845D6C"/>
    <w:rsid w:val="0084730F"/>
    <w:rsid w:val="0085059C"/>
    <w:rsid w:val="00850DC2"/>
    <w:rsid w:val="008519D5"/>
    <w:rsid w:val="0085495F"/>
    <w:rsid w:val="00854C15"/>
    <w:rsid w:val="00855F1F"/>
    <w:rsid w:val="00862669"/>
    <w:rsid w:val="0086692A"/>
    <w:rsid w:val="0086771B"/>
    <w:rsid w:val="00870628"/>
    <w:rsid w:val="0087062B"/>
    <w:rsid w:val="00871454"/>
    <w:rsid w:val="00871DE0"/>
    <w:rsid w:val="00873AFD"/>
    <w:rsid w:val="008838FB"/>
    <w:rsid w:val="00884450"/>
    <w:rsid w:val="0088502F"/>
    <w:rsid w:val="008900FF"/>
    <w:rsid w:val="0089438A"/>
    <w:rsid w:val="008947F2"/>
    <w:rsid w:val="00896ED9"/>
    <w:rsid w:val="008A045E"/>
    <w:rsid w:val="008A0D31"/>
    <w:rsid w:val="008A2D03"/>
    <w:rsid w:val="008A3531"/>
    <w:rsid w:val="008A375F"/>
    <w:rsid w:val="008A5A34"/>
    <w:rsid w:val="008A5C04"/>
    <w:rsid w:val="008A61D8"/>
    <w:rsid w:val="008B1DF9"/>
    <w:rsid w:val="008B269B"/>
    <w:rsid w:val="008B3012"/>
    <w:rsid w:val="008B44FA"/>
    <w:rsid w:val="008B5738"/>
    <w:rsid w:val="008C0733"/>
    <w:rsid w:val="008C0744"/>
    <w:rsid w:val="008C108C"/>
    <w:rsid w:val="008C1BD8"/>
    <w:rsid w:val="008C2795"/>
    <w:rsid w:val="008D0FEF"/>
    <w:rsid w:val="008D2FB5"/>
    <w:rsid w:val="008D4B26"/>
    <w:rsid w:val="008D5303"/>
    <w:rsid w:val="008D603F"/>
    <w:rsid w:val="008E0B43"/>
    <w:rsid w:val="008E121E"/>
    <w:rsid w:val="008E14A3"/>
    <w:rsid w:val="008E1BB0"/>
    <w:rsid w:val="008E1F09"/>
    <w:rsid w:val="008E2BFE"/>
    <w:rsid w:val="008E2C85"/>
    <w:rsid w:val="008E2E4D"/>
    <w:rsid w:val="008E3283"/>
    <w:rsid w:val="008E34DA"/>
    <w:rsid w:val="008E63C4"/>
    <w:rsid w:val="008E6C72"/>
    <w:rsid w:val="008F375F"/>
    <w:rsid w:val="008F6525"/>
    <w:rsid w:val="008F68F9"/>
    <w:rsid w:val="0090146F"/>
    <w:rsid w:val="00902A65"/>
    <w:rsid w:val="00904B31"/>
    <w:rsid w:val="00905638"/>
    <w:rsid w:val="00907A5B"/>
    <w:rsid w:val="00907EA5"/>
    <w:rsid w:val="00910897"/>
    <w:rsid w:val="00914C00"/>
    <w:rsid w:val="00914DEE"/>
    <w:rsid w:val="00916214"/>
    <w:rsid w:val="00916515"/>
    <w:rsid w:val="00921E7B"/>
    <w:rsid w:val="009247D1"/>
    <w:rsid w:val="00925947"/>
    <w:rsid w:val="00925A23"/>
    <w:rsid w:val="00925BE4"/>
    <w:rsid w:val="00926D8B"/>
    <w:rsid w:val="0093387A"/>
    <w:rsid w:val="0093392A"/>
    <w:rsid w:val="009345A8"/>
    <w:rsid w:val="00942F20"/>
    <w:rsid w:val="00942FFE"/>
    <w:rsid w:val="009431B9"/>
    <w:rsid w:val="009446D8"/>
    <w:rsid w:val="00944938"/>
    <w:rsid w:val="00945523"/>
    <w:rsid w:val="00947E49"/>
    <w:rsid w:val="00947F15"/>
    <w:rsid w:val="00955345"/>
    <w:rsid w:val="00956037"/>
    <w:rsid w:val="009560E5"/>
    <w:rsid w:val="009560FB"/>
    <w:rsid w:val="00960510"/>
    <w:rsid w:val="00960517"/>
    <w:rsid w:val="0096112B"/>
    <w:rsid w:val="00962D82"/>
    <w:rsid w:val="00962F3F"/>
    <w:rsid w:val="00965A0A"/>
    <w:rsid w:val="00972262"/>
    <w:rsid w:val="00973045"/>
    <w:rsid w:val="00974923"/>
    <w:rsid w:val="0097504A"/>
    <w:rsid w:val="00976889"/>
    <w:rsid w:val="00976AEC"/>
    <w:rsid w:val="009816F5"/>
    <w:rsid w:val="0098214D"/>
    <w:rsid w:val="009822BE"/>
    <w:rsid w:val="009823A0"/>
    <w:rsid w:val="00983AE7"/>
    <w:rsid w:val="00984720"/>
    <w:rsid w:val="0098529D"/>
    <w:rsid w:val="009852BB"/>
    <w:rsid w:val="00985817"/>
    <w:rsid w:val="00985D22"/>
    <w:rsid w:val="009862C9"/>
    <w:rsid w:val="00986C94"/>
    <w:rsid w:val="00991620"/>
    <w:rsid w:val="009938D5"/>
    <w:rsid w:val="009942AA"/>
    <w:rsid w:val="00995193"/>
    <w:rsid w:val="00996367"/>
    <w:rsid w:val="00996427"/>
    <w:rsid w:val="009965BE"/>
    <w:rsid w:val="00996DD9"/>
    <w:rsid w:val="009A112F"/>
    <w:rsid w:val="009A3C0B"/>
    <w:rsid w:val="009A7166"/>
    <w:rsid w:val="009A72C2"/>
    <w:rsid w:val="009B1464"/>
    <w:rsid w:val="009B14A9"/>
    <w:rsid w:val="009B35C8"/>
    <w:rsid w:val="009B378D"/>
    <w:rsid w:val="009B5B5C"/>
    <w:rsid w:val="009C024D"/>
    <w:rsid w:val="009D0819"/>
    <w:rsid w:val="009E0B98"/>
    <w:rsid w:val="009E16F4"/>
    <w:rsid w:val="009E1ACF"/>
    <w:rsid w:val="009E1B57"/>
    <w:rsid w:val="009E1CD5"/>
    <w:rsid w:val="009E49AA"/>
    <w:rsid w:val="009E6AEF"/>
    <w:rsid w:val="009E767C"/>
    <w:rsid w:val="009E7E2A"/>
    <w:rsid w:val="009F0BA0"/>
    <w:rsid w:val="009F0BC8"/>
    <w:rsid w:val="009F0C5A"/>
    <w:rsid w:val="009F38E7"/>
    <w:rsid w:val="009F403D"/>
    <w:rsid w:val="009F5753"/>
    <w:rsid w:val="00A03BDE"/>
    <w:rsid w:val="00A04A0F"/>
    <w:rsid w:val="00A07409"/>
    <w:rsid w:val="00A10148"/>
    <w:rsid w:val="00A14881"/>
    <w:rsid w:val="00A15BF8"/>
    <w:rsid w:val="00A2090E"/>
    <w:rsid w:val="00A20D9E"/>
    <w:rsid w:val="00A21D3D"/>
    <w:rsid w:val="00A21E7F"/>
    <w:rsid w:val="00A21E92"/>
    <w:rsid w:val="00A234B1"/>
    <w:rsid w:val="00A304DC"/>
    <w:rsid w:val="00A31DE3"/>
    <w:rsid w:val="00A34AEF"/>
    <w:rsid w:val="00A35261"/>
    <w:rsid w:val="00A359D8"/>
    <w:rsid w:val="00A37131"/>
    <w:rsid w:val="00A41091"/>
    <w:rsid w:val="00A412FF"/>
    <w:rsid w:val="00A42574"/>
    <w:rsid w:val="00A446DB"/>
    <w:rsid w:val="00A45387"/>
    <w:rsid w:val="00A4543D"/>
    <w:rsid w:val="00A454D9"/>
    <w:rsid w:val="00A46AC1"/>
    <w:rsid w:val="00A471C1"/>
    <w:rsid w:val="00A50603"/>
    <w:rsid w:val="00A53613"/>
    <w:rsid w:val="00A547B9"/>
    <w:rsid w:val="00A55B75"/>
    <w:rsid w:val="00A565E8"/>
    <w:rsid w:val="00A56DEE"/>
    <w:rsid w:val="00A60F1C"/>
    <w:rsid w:val="00A627A7"/>
    <w:rsid w:val="00A642D3"/>
    <w:rsid w:val="00A64439"/>
    <w:rsid w:val="00A64444"/>
    <w:rsid w:val="00A64F2B"/>
    <w:rsid w:val="00A65DEB"/>
    <w:rsid w:val="00A66F83"/>
    <w:rsid w:val="00A70165"/>
    <w:rsid w:val="00A74DC4"/>
    <w:rsid w:val="00A74FE2"/>
    <w:rsid w:val="00A752F3"/>
    <w:rsid w:val="00A75825"/>
    <w:rsid w:val="00A801C6"/>
    <w:rsid w:val="00A82242"/>
    <w:rsid w:val="00A826CA"/>
    <w:rsid w:val="00A83A71"/>
    <w:rsid w:val="00A83BCB"/>
    <w:rsid w:val="00A859CC"/>
    <w:rsid w:val="00A8635B"/>
    <w:rsid w:val="00A87D21"/>
    <w:rsid w:val="00A92919"/>
    <w:rsid w:val="00A92C8E"/>
    <w:rsid w:val="00A94152"/>
    <w:rsid w:val="00A94659"/>
    <w:rsid w:val="00A95E0F"/>
    <w:rsid w:val="00A95F11"/>
    <w:rsid w:val="00A96713"/>
    <w:rsid w:val="00AA2D8D"/>
    <w:rsid w:val="00AA45F7"/>
    <w:rsid w:val="00AB01B2"/>
    <w:rsid w:val="00AB0BAA"/>
    <w:rsid w:val="00AB1BA8"/>
    <w:rsid w:val="00AB70C0"/>
    <w:rsid w:val="00AB75B8"/>
    <w:rsid w:val="00AC10B6"/>
    <w:rsid w:val="00AC39C5"/>
    <w:rsid w:val="00AC4529"/>
    <w:rsid w:val="00AC4608"/>
    <w:rsid w:val="00AC49D5"/>
    <w:rsid w:val="00AC4CBA"/>
    <w:rsid w:val="00AC5A53"/>
    <w:rsid w:val="00AC62A8"/>
    <w:rsid w:val="00AD04A6"/>
    <w:rsid w:val="00AD0739"/>
    <w:rsid w:val="00AD0E9E"/>
    <w:rsid w:val="00AD20AE"/>
    <w:rsid w:val="00AD25D8"/>
    <w:rsid w:val="00AD326E"/>
    <w:rsid w:val="00AD3B78"/>
    <w:rsid w:val="00AD3DF9"/>
    <w:rsid w:val="00AD6D3F"/>
    <w:rsid w:val="00AD70BF"/>
    <w:rsid w:val="00AE0297"/>
    <w:rsid w:val="00AE0DFA"/>
    <w:rsid w:val="00AE6C6D"/>
    <w:rsid w:val="00AE7160"/>
    <w:rsid w:val="00AF331D"/>
    <w:rsid w:val="00AF3F5C"/>
    <w:rsid w:val="00AF615D"/>
    <w:rsid w:val="00AF632C"/>
    <w:rsid w:val="00AF6C5B"/>
    <w:rsid w:val="00AF718C"/>
    <w:rsid w:val="00AF722D"/>
    <w:rsid w:val="00AF723E"/>
    <w:rsid w:val="00B01770"/>
    <w:rsid w:val="00B02006"/>
    <w:rsid w:val="00B027D6"/>
    <w:rsid w:val="00B02D7A"/>
    <w:rsid w:val="00B03EFC"/>
    <w:rsid w:val="00B04349"/>
    <w:rsid w:val="00B05757"/>
    <w:rsid w:val="00B10848"/>
    <w:rsid w:val="00B11790"/>
    <w:rsid w:val="00B12E89"/>
    <w:rsid w:val="00B12F2B"/>
    <w:rsid w:val="00B13CE1"/>
    <w:rsid w:val="00B170E8"/>
    <w:rsid w:val="00B17C35"/>
    <w:rsid w:val="00B22864"/>
    <w:rsid w:val="00B2386B"/>
    <w:rsid w:val="00B23A80"/>
    <w:rsid w:val="00B303DB"/>
    <w:rsid w:val="00B3108A"/>
    <w:rsid w:val="00B3116D"/>
    <w:rsid w:val="00B3126D"/>
    <w:rsid w:val="00B3202A"/>
    <w:rsid w:val="00B34392"/>
    <w:rsid w:val="00B368D3"/>
    <w:rsid w:val="00B41A16"/>
    <w:rsid w:val="00B41D14"/>
    <w:rsid w:val="00B42AB3"/>
    <w:rsid w:val="00B44632"/>
    <w:rsid w:val="00B44AA1"/>
    <w:rsid w:val="00B47B3F"/>
    <w:rsid w:val="00B47B7C"/>
    <w:rsid w:val="00B52114"/>
    <w:rsid w:val="00B54BA2"/>
    <w:rsid w:val="00B60609"/>
    <w:rsid w:val="00B60692"/>
    <w:rsid w:val="00B62CC9"/>
    <w:rsid w:val="00B62CF1"/>
    <w:rsid w:val="00B64983"/>
    <w:rsid w:val="00B6534F"/>
    <w:rsid w:val="00B669A2"/>
    <w:rsid w:val="00B66CDF"/>
    <w:rsid w:val="00B7297C"/>
    <w:rsid w:val="00B73AE5"/>
    <w:rsid w:val="00B75834"/>
    <w:rsid w:val="00B76087"/>
    <w:rsid w:val="00B77025"/>
    <w:rsid w:val="00B777E0"/>
    <w:rsid w:val="00B77BC7"/>
    <w:rsid w:val="00B82D2B"/>
    <w:rsid w:val="00B83C82"/>
    <w:rsid w:val="00B90C1E"/>
    <w:rsid w:val="00B90E35"/>
    <w:rsid w:val="00B91BFA"/>
    <w:rsid w:val="00B92572"/>
    <w:rsid w:val="00B9571B"/>
    <w:rsid w:val="00B95F00"/>
    <w:rsid w:val="00B96F9C"/>
    <w:rsid w:val="00BA049E"/>
    <w:rsid w:val="00BA07CA"/>
    <w:rsid w:val="00BA4D2C"/>
    <w:rsid w:val="00BA773A"/>
    <w:rsid w:val="00BA7E68"/>
    <w:rsid w:val="00BB14C6"/>
    <w:rsid w:val="00BB1567"/>
    <w:rsid w:val="00BB2508"/>
    <w:rsid w:val="00BB2AF4"/>
    <w:rsid w:val="00BB3A50"/>
    <w:rsid w:val="00BB6A76"/>
    <w:rsid w:val="00BC0CA1"/>
    <w:rsid w:val="00BC0DCB"/>
    <w:rsid w:val="00BC1A7E"/>
    <w:rsid w:val="00BC2C5A"/>
    <w:rsid w:val="00BC3B4B"/>
    <w:rsid w:val="00BC4460"/>
    <w:rsid w:val="00BC4525"/>
    <w:rsid w:val="00BC5224"/>
    <w:rsid w:val="00BC524B"/>
    <w:rsid w:val="00BC5870"/>
    <w:rsid w:val="00BC75BC"/>
    <w:rsid w:val="00BC7B7E"/>
    <w:rsid w:val="00BC7D61"/>
    <w:rsid w:val="00BD2996"/>
    <w:rsid w:val="00BD3A99"/>
    <w:rsid w:val="00BD3D21"/>
    <w:rsid w:val="00BD44D5"/>
    <w:rsid w:val="00BD4974"/>
    <w:rsid w:val="00BD5678"/>
    <w:rsid w:val="00BD609C"/>
    <w:rsid w:val="00BE17E4"/>
    <w:rsid w:val="00BE3FE5"/>
    <w:rsid w:val="00BE4E6E"/>
    <w:rsid w:val="00BE7627"/>
    <w:rsid w:val="00BE7724"/>
    <w:rsid w:val="00BF1222"/>
    <w:rsid w:val="00BF2C47"/>
    <w:rsid w:val="00BF73A2"/>
    <w:rsid w:val="00BF76D9"/>
    <w:rsid w:val="00C00EC5"/>
    <w:rsid w:val="00C031A3"/>
    <w:rsid w:val="00C05896"/>
    <w:rsid w:val="00C05DD3"/>
    <w:rsid w:val="00C067DF"/>
    <w:rsid w:val="00C11A69"/>
    <w:rsid w:val="00C13A99"/>
    <w:rsid w:val="00C15286"/>
    <w:rsid w:val="00C20007"/>
    <w:rsid w:val="00C20C66"/>
    <w:rsid w:val="00C21184"/>
    <w:rsid w:val="00C215B9"/>
    <w:rsid w:val="00C22A6B"/>
    <w:rsid w:val="00C23A64"/>
    <w:rsid w:val="00C2664F"/>
    <w:rsid w:val="00C2675A"/>
    <w:rsid w:val="00C26FA1"/>
    <w:rsid w:val="00C30E01"/>
    <w:rsid w:val="00C318E0"/>
    <w:rsid w:val="00C3273F"/>
    <w:rsid w:val="00C37D82"/>
    <w:rsid w:val="00C401FA"/>
    <w:rsid w:val="00C40AE6"/>
    <w:rsid w:val="00C4392A"/>
    <w:rsid w:val="00C43E70"/>
    <w:rsid w:val="00C45AAC"/>
    <w:rsid w:val="00C45AF3"/>
    <w:rsid w:val="00C470CD"/>
    <w:rsid w:val="00C5253F"/>
    <w:rsid w:val="00C52C59"/>
    <w:rsid w:val="00C52E2A"/>
    <w:rsid w:val="00C53BE3"/>
    <w:rsid w:val="00C55AC8"/>
    <w:rsid w:val="00C5612E"/>
    <w:rsid w:val="00C5620D"/>
    <w:rsid w:val="00C57490"/>
    <w:rsid w:val="00C60450"/>
    <w:rsid w:val="00C62DDC"/>
    <w:rsid w:val="00C644CB"/>
    <w:rsid w:val="00C6589E"/>
    <w:rsid w:val="00C663FF"/>
    <w:rsid w:val="00C72206"/>
    <w:rsid w:val="00C72D23"/>
    <w:rsid w:val="00C73A39"/>
    <w:rsid w:val="00C751A0"/>
    <w:rsid w:val="00C767A5"/>
    <w:rsid w:val="00C800C2"/>
    <w:rsid w:val="00C80381"/>
    <w:rsid w:val="00C82035"/>
    <w:rsid w:val="00C82F5A"/>
    <w:rsid w:val="00C8342E"/>
    <w:rsid w:val="00C85DBF"/>
    <w:rsid w:val="00C85F92"/>
    <w:rsid w:val="00C86BFC"/>
    <w:rsid w:val="00C87831"/>
    <w:rsid w:val="00C90496"/>
    <w:rsid w:val="00C90EAD"/>
    <w:rsid w:val="00C910BB"/>
    <w:rsid w:val="00C9239A"/>
    <w:rsid w:val="00C92E69"/>
    <w:rsid w:val="00C93271"/>
    <w:rsid w:val="00C94A37"/>
    <w:rsid w:val="00C96425"/>
    <w:rsid w:val="00C966BB"/>
    <w:rsid w:val="00CA49F5"/>
    <w:rsid w:val="00CA4D73"/>
    <w:rsid w:val="00CA4FE0"/>
    <w:rsid w:val="00CB100D"/>
    <w:rsid w:val="00CB3365"/>
    <w:rsid w:val="00CB58E3"/>
    <w:rsid w:val="00CB7F7F"/>
    <w:rsid w:val="00CC0118"/>
    <w:rsid w:val="00CC019B"/>
    <w:rsid w:val="00CC0DBF"/>
    <w:rsid w:val="00CC1C1F"/>
    <w:rsid w:val="00CC2A9A"/>
    <w:rsid w:val="00CC3572"/>
    <w:rsid w:val="00CC3A84"/>
    <w:rsid w:val="00CC4D45"/>
    <w:rsid w:val="00CC51E9"/>
    <w:rsid w:val="00CC56B3"/>
    <w:rsid w:val="00CC5E51"/>
    <w:rsid w:val="00CC6659"/>
    <w:rsid w:val="00CC71CA"/>
    <w:rsid w:val="00CC7AF6"/>
    <w:rsid w:val="00CD0B40"/>
    <w:rsid w:val="00CD1FD3"/>
    <w:rsid w:val="00CD2102"/>
    <w:rsid w:val="00CD257B"/>
    <w:rsid w:val="00CD6D9C"/>
    <w:rsid w:val="00CE01BD"/>
    <w:rsid w:val="00CE06DB"/>
    <w:rsid w:val="00CE1C06"/>
    <w:rsid w:val="00CE24DC"/>
    <w:rsid w:val="00CE3095"/>
    <w:rsid w:val="00CE3354"/>
    <w:rsid w:val="00CE61F9"/>
    <w:rsid w:val="00CF1941"/>
    <w:rsid w:val="00CF2039"/>
    <w:rsid w:val="00CF6216"/>
    <w:rsid w:val="00CF659B"/>
    <w:rsid w:val="00CF65AE"/>
    <w:rsid w:val="00D0011A"/>
    <w:rsid w:val="00D001CC"/>
    <w:rsid w:val="00D002D1"/>
    <w:rsid w:val="00D0225F"/>
    <w:rsid w:val="00D05178"/>
    <w:rsid w:val="00D05372"/>
    <w:rsid w:val="00D06723"/>
    <w:rsid w:val="00D06A30"/>
    <w:rsid w:val="00D0795A"/>
    <w:rsid w:val="00D0797E"/>
    <w:rsid w:val="00D11E5D"/>
    <w:rsid w:val="00D13F16"/>
    <w:rsid w:val="00D14901"/>
    <w:rsid w:val="00D17D1F"/>
    <w:rsid w:val="00D24751"/>
    <w:rsid w:val="00D2514A"/>
    <w:rsid w:val="00D25AFD"/>
    <w:rsid w:val="00D27D93"/>
    <w:rsid w:val="00D311EA"/>
    <w:rsid w:val="00D33D8E"/>
    <w:rsid w:val="00D33DCE"/>
    <w:rsid w:val="00D34637"/>
    <w:rsid w:val="00D3547F"/>
    <w:rsid w:val="00D35BB9"/>
    <w:rsid w:val="00D35D93"/>
    <w:rsid w:val="00D3706C"/>
    <w:rsid w:val="00D37307"/>
    <w:rsid w:val="00D4120D"/>
    <w:rsid w:val="00D41FC7"/>
    <w:rsid w:val="00D427BD"/>
    <w:rsid w:val="00D43A3D"/>
    <w:rsid w:val="00D43E24"/>
    <w:rsid w:val="00D448F0"/>
    <w:rsid w:val="00D44E0F"/>
    <w:rsid w:val="00D44FD8"/>
    <w:rsid w:val="00D45B90"/>
    <w:rsid w:val="00D47601"/>
    <w:rsid w:val="00D53582"/>
    <w:rsid w:val="00D55449"/>
    <w:rsid w:val="00D55BA2"/>
    <w:rsid w:val="00D55BBB"/>
    <w:rsid w:val="00D56465"/>
    <w:rsid w:val="00D564FB"/>
    <w:rsid w:val="00D606ED"/>
    <w:rsid w:val="00D606FC"/>
    <w:rsid w:val="00D70494"/>
    <w:rsid w:val="00D724B0"/>
    <w:rsid w:val="00D737D8"/>
    <w:rsid w:val="00D73D4D"/>
    <w:rsid w:val="00D7408B"/>
    <w:rsid w:val="00D748D7"/>
    <w:rsid w:val="00D762AE"/>
    <w:rsid w:val="00D7729F"/>
    <w:rsid w:val="00D8090C"/>
    <w:rsid w:val="00D80B68"/>
    <w:rsid w:val="00D82CD5"/>
    <w:rsid w:val="00D834C5"/>
    <w:rsid w:val="00D843A9"/>
    <w:rsid w:val="00D8541A"/>
    <w:rsid w:val="00D8562A"/>
    <w:rsid w:val="00D866E7"/>
    <w:rsid w:val="00D8796C"/>
    <w:rsid w:val="00D914AD"/>
    <w:rsid w:val="00D96FF6"/>
    <w:rsid w:val="00D97646"/>
    <w:rsid w:val="00DA013D"/>
    <w:rsid w:val="00DA045C"/>
    <w:rsid w:val="00DA1B3A"/>
    <w:rsid w:val="00DA1D31"/>
    <w:rsid w:val="00DA37E2"/>
    <w:rsid w:val="00DA391C"/>
    <w:rsid w:val="00DA4459"/>
    <w:rsid w:val="00DA4AD8"/>
    <w:rsid w:val="00DA5A87"/>
    <w:rsid w:val="00DA70C4"/>
    <w:rsid w:val="00DB0BF6"/>
    <w:rsid w:val="00DB4610"/>
    <w:rsid w:val="00DB5F0A"/>
    <w:rsid w:val="00DB7FB7"/>
    <w:rsid w:val="00DC08A3"/>
    <w:rsid w:val="00DC1D56"/>
    <w:rsid w:val="00DC212D"/>
    <w:rsid w:val="00DC2671"/>
    <w:rsid w:val="00DC3746"/>
    <w:rsid w:val="00DC4198"/>
    <w:rsid w:val="00DC5078"/>
    <w:rsid w:val="00DC6837"/>
    <w:rsid w:val="00DC6A41"/>
    <w:rsid w:val="00DD3332"/>
    <w:rsid w:val="00DD47D9"/>
    <w:rsid w:val="00DD6741"/>
    <w:rsid w:val="00DD7A61"/>
    <w:rsid w:val="00DE075B"/>
    <w:rsid w:val="00DE0C4F"/>
    <w:rsid w:val="00DE24FA"/>
    <w:rsid w:val="00DE2F0C"/>
    <w:rsid w:val="00DE3B62"/>
    <w:rsid w:val="00DE43E8"/>
    <w:rsid w:val="00DF1C63"/>
    <w:rsid w:val="00DF24D1"/>
    <w:rsid w:val="00DF33F4"/>
    <w:rsid w:val="00DF44C9"/>
    <w:rsid w:val="00DF6017"/>
    <w:rsid w:val="00DF736E"/>
    <w:rsid w:val="00DF7FED"/>
    <w:rsid w:val="00E02215"/>
    <w:rsid w:val="00E024E9"/>
    <w:rsid w:val="00E077AF"/>
    <w:rsid w:val="00E114B1"/>
    <w:rsid w:val="00E117D1"/>
    <w:rsid w:val="00E1366D"/>
    <w:rsid w:val="00E17EED"/>
    <w:rsid w:val="00E2000C"/>
    <w:rsid w:val="00E27A92"/>
    <w:rsid w:val="00E30A1E"/>
    <w:rsid w:val="00E315FE"/>
    <w:rsid w:val="00E3353D"/>
    <w:rsid w:val="00E35E68"/>
    <w:rsid w:val="00E40EF8"/>
    <w:rsid w:val="00E41BBF"/>
    <w:rsid w:val="00E45261"/>
    <w:rsid w:val="00E47A8C"/>
    <w:rsid w:val="00E510E8"/>
    <w:rsid w:val="00E533BB"/>
    <w:rsid w:val="00E538AE"/>
    <w:rsid w:val="00E6064B"/>
    <w:rsid w:val="00E6090D"/>
    <w:rsid w:val="00E627FA"/>
    <w:rsid w:val="00E629FE"/>
    <w:rsid w:val="00E63ACC"/>
    <w:rsid w:val="00E63D08"/>
    <w:rsid w:val="00E63D1B"/>
    <w:rsid w:val="00E63E01"/>
    <w:rsid w:val="00E65F97"/>
    <w:rsid w:val="00E6644B"/>
    <w:rsid w:val="00E71063"/>
    <w:rsid w:val="00E73175"/>
    <w:rsid w:val="00E731B3"/>
    <w:rsid w:val="00E743D0"/>
    <w:rsid w:val="00E7476F"/>
    <w:rsid w:val="00E74BB7"/>
    <w:rsid w:val="00E75A82"/>
    <w:rsid w:val="00E7718A"/>
    <w:rsid w:val="00E77291"/>
    <w:rsid w:val="00E80BF2"/>
    <w:rsid w:val="00E82B06"/>
    <w:rsid w:val="00E82FBF"/>
    <w:rsid w:val="00E84D24"/>
    <w:rsid w:val="00E84F31"/>
    <w:rsid w:val="00E86203"/>
    <w:rsid w:val="00E9049E"/>
    <w:rsid w:val="00E91228"/>
    <w:rsid w:val="00E94377"/>
    <w:rsid w:val="00E944D8"/>
    <w:rsid w:val="00E95565"/>
    <w:rsid w:val="00E9609E"/>
    <w:rsid w:val="00EA067A"/>
    <w:rsid w:val="00EA7252"/>
    <w:rsid w:val="00EA79DF"/>
    <w:rsid w:val="00EB1E4F"/>
    <w:rsid w:val="00EB23F5"/>
    <w:rsid w:val="00EB660E"/>
    <w:rsid w:val="00EB7C45"/>
    <w:rsid w:val="00EC0092"/>
    <w:rsid w:val="00EC088A"/>
    <w:rsid w:val="00EC113E"/>
    <w:rsid w:val="00EC1A43"/>
    <w:rsid w:val="00EC2A18"/>
    <w:rsid w:val="00EC3E89"/>
    <w:rsid w:val="00EC40CC"/>
    <w:rsid w:val="00EC67EA"/>
    <w:rsid w:val="00ED0C91"/>
    <w:rsid w:val="00ED43D6"/>
    <w:rsid w:val="00ED5762"/>
    <w:rsid w:val="00ED79E9"/>
    <w:rsid w:val="00ED7E91"/>
    <w:rsid w:val="00ED7F54"/>
    <w:rsid w:val="00EE1808"/>
    <w:rsid w:val="00EE37B5"/>
    <w:rsid w:val="00EE3998"/>
    <w:rsid w:val="00EE4AFF"/>
    <w:rsid w:val="00EE51D3"/>
    <w:rsid w:val="00EE591F"/>
    <w:rsid w:val="00EE734B"/>
    <w:rsid w:val="00EF3FD1"/>
    <w:rsid w:val="00EF5764"/>
    <w:rsid w:val="00EF57A1"/>
    <w:rsid w:val="00F00929"/>
    <w:rsid w:val="00F025F8"/>
    <w:rsid w:val="00F0265A"/>
    <w:rsid w:val="00F03C7B"/>
    <w:rsid w:val="00F04F1D"/>
    <w:rsid w:val="00F05320"/>
    <w:rsid w:val="00F057F3"/>
    <w:rsid w:val="00F0672C"/>
    <w:rsid w:val="00F078E3"/>
    <w:rsid w:val="00F109B6"/>
    <w:rsid w:val="00F13870"/>
    <w:rsid w:val="00F143C2"/>
    <w:rsid w:val="00F14A6C"/>
    <w:rsid w:val="00F15888"/>
    <w:rsid w:val="00F17113"/>
    <w:rsid w:val="00F17AEA"/>
    <w:rsid w:val="00F24002"/>
    <w:rsid w:val="00F25124"/>
    <w:rsid w:val="00F261B8"/>
    <w:rsid w:val="00F26FD8"/>
    <w:rsid w:val="00F271FC"/>
    <w:rsid w:val="00F30647"/>
    <w:rsid w:val="00F32021"/>
    <w:rsid w:val="00F32374"/>
    <w:rsid w:val="00F33606"/>
    <w:rsid w:val="00F33797"/>
    <w:rsid w:val="00F3525E"/>
    <w:rsid w:val="00F35733"/>
    <w:rsid w:val="00F376A8"/>
    <w:rsid w:val="00F4116C"/>
    <w:rsid w:val="00F42084"/>
    <w:rsid w:val="00F43A46"/>
    <w:rsid w:val="00F43ADF"/>
    <w:rsid w:val="00F464ED"/>
    <w:rsid w:val="00F50A8D"/>
    <w:rsid w:val="00F51C40"/>
    <w:rsid w:val="00F51C6D"/>
    <w:rsid w:val="00F52D9F"/>
    <w:rsid w:val="00F52F16"/>
    <w:rsid w:val="00F5498B"/>
    <w:rsid w:val="00F56685"/>
    <w:rsid w:val="00F56F69"/>
    <w:rsid w:val="00F575A4"/>
    <w:rsid w:val="00F6109D"/>
    <w:rsid w:val="00F61757"/>
    <w:rsid w:val="00F62816"/>
    <w:rsid w:val="00F63D59"/>
    <w:rsid w:val="00F64D04"/>
    <w:rsid w:val="00F663C6"/>
    <w:rsid w:val="00F67A52"/>
    <w:rsid w:val="00F67B44"/>
    <w:rsid w:val="00F70579"/>
    <w:rsid w:val="00F70824"/>
    <w:rsid w:val="00F70C73"/>
    <w:rsid w:val="00F727A1"/>
    <w:rsid w:val="00F72DE8"/>
    <w:rsid w:val="00F84070"/>
    <w:rsid w:val="00F86299"/>
    <w:rsid w:val="00F86E4D"/>
    <w:rsid w:val="00F90C28"/>
    <w:rsid w:val="00F91E1A"/>
    <w:rsid w:val="00F9313A"/>
    <w:rsid w:val="00F93678"/>
    <w:rsid w:val="00F94404"/>
    <w:rsid w:val="00F95631"/>
    <w:rsid w:val="00F95B3E"/>
    <w:rsid w:val="00FA1ABC"/>
    <w:rsid w:val="00FA25A7"/>
    <w:rsid w:val="00FA311D"/>
    <w:rsid w:val="00FA477E"/>
    <w:rsid w:val="00FA50C1"/>
    <w:rsid w:val="00FA5767"/>
    <w:rsid w:val="00FA5F84"/>
    <w:rsid w:val="00FA68D6"/>
    <w:rsid w:val="00FA7486"/>
    <w:rsid w:val="00FA7F91"/>
    <w:rsid w:val="00FB094C"/>
    <w:rsid w:val="00FB0C7A"/>
    <w:rsid w:val="00FB1C93"/>
    <w:rsid w:val="00FB23F7"/>
    <w:rsid w:val="00FB2B88"/>
    <w:rsid w:val="00FB2E93"/>
    <w:rsid w:val="00FB36D9"/>
    <w:rsid w:val="00FB3ED6"/>
    <w:rsid w:val="00FB6762"/>
    <w:rsid w:val="00FB6B38"/>
    <w:rsid w:val="00FC2505"/>
    <w:rsid w:val="00FC7F2F"/>
    <w:rsid w:val="00FD1455"/>
    <w:rsid w:val="00FD22DE"/>
    <w:rsid w:val="00FD433C"/>
    <w:rsid w:val="00FD5532"/>
    <w:rsid w:val="00FD59BD"/>
    <w:rsid w:val="00FD7946"/>
    <w:rsid w:val="00FD7E18"/>
    <w:rsid w:val="00FE02B2"/>
    <w:rsid w:val="00FE105C"/>
    <w:rsid w:val="00FE1B1F"/>
    <w:rsid w:val="00FE1D50"/>
    <w:rsid w:val="00FE2C3C"/>
    <w:rsid w:val="00FE42F2"/>
    <w:rsid w:val="00FE6049"/>
    <w:rsid w:val="00FE7738"/>
    <w:rsid w:val="00FF3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57681"/>
  <w15:docId w15:val="{F8819F7E-0720-4E9E-9742-35CE69480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45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2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26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6CA"/>
  </w:style>
  <w:style w:type="paragraph" w:styleId="Footer">
    <w:name w:val="footer"/>
    <w:basedOn w:val="Normal"/>
    <w:link w:val="FooterChar"/>
    <w:uiPriority w:val="99"/>
    <w:unhideWhenUsed/>
    <w:rsid w:val="008026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6CA"/>
  </w:style>
  <w:style w:type="paragraph" w:styleId="BalloonText">
    <w:name w:val="Balloon Text"/>
    <w:basedOn w:val="Normal"/>
    <w:link w:val="BalloonTextChar"/>
    <w:uiPriority w:val="99"/>
    <w:semiHidden/>
    <w:unhideWhenUsed/>
    <w:rsid w:val="008026C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26CA"/>
    <w:rPr>
      <w:rFonts w:ascii="Tahoma" w:hAnsi="Tahoma" w:cs="Tahoma"/>
      <w:sz w:val="16"/>
      <w:szCs w:val="16"/>
    </w:rPr>
  </w:style>
  <w:style w:type="character" w:styleId="LineNumber">
    <w:name w:val="line number"/>
    <w:basedOn w:val="DefaultParagraphFont"/>
    <w:uiPriority w:val="99"/>
    <w:semiHidden/>
    <w:unhideWhenUsed/>
    <w:rsid w:val="00845D6C"/>
  </w:style>
  <w:style w:type="paragraph" w:styleId="NoSpacing">
    <w:name w:val="No Spacing"/>
    <w:uiPriority w:val="1"/>
    <w:qFormat/>
    <w:rsid w:val="00CF2039"/>
    <w:rPr>
      <w:sz w:val="22"/>
      <w:szCs w:val="22"/>
    </w:rPr>
  </w:style>
  <w:style w:type="paragraph" w:styleId="ListParagraph">
    <w:name w:val="List Paragraph"/>
    <w:basedOn w:val="Normal"/>
    <w:uiPriority w:val="34"/>
    <w:qFormat/>
    <w:rsid w:val="005D6DE5"/>
    <w:pPr>
      <w:ind w:left="720"/>
      <w:contextualSpacing/>
    </w:pPr>
  </w:style>
  <w:style w:type="paragraph" w:styleId="FootnoteText">
    <w:name w:val="footnote text"/>
    <w:basedOn w:val="Normal"/>
    <w:link w:val="FootnoteTextChar"/>
    <w:uiPriority w:val="99"/>
    <w:semiHidden/>
    <w:unhideWhenUsed/>
    <w:rsid w:val="00A75825"/>
    <w:rPr>
      <w:sz w:val="20"/>
      <w:szCs w:val="20"/>
    </w:rPr>
  </w:style>
  <w:style w:type="character" w:customStyle="1" w:styleId="FootnoteTextChar">
    <w:name w:val="Footnote Text Char"/>
    <w:basedOn w:val="DefaultParagraphFont"/>
    <w:link w:val="FootnoteText"/>
    <w:uiPriority w:val="99"/>
    <w:semiHidden/>
    <w:rsid w:val="00A75825"/>
  </w:style>
  <w:style w:type="character" w:styleId="FootnoteReference">
    <w:name w:val="footnote reference"/>
    <w:uiPriority w:val="99"/>
    <w:semiHidden/>
    <w:unhideWhenUsed/>
    <w:rsid w:val="00A75825"/>
    <w:rPr>
      <w:vertAlign w:val="superscript"/>
    </w:rPr>
  </w:style>
  <w:style w:type="character" w:styleId="Hyperlink">
    <w:name w:val="Hyperlink"/>
    <w:uiPriority w:val="99"/>
    <w:unhideWhenUsed/>
    <w:rsid w:val="00F50A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47F22-0B6D-4C5D-90ED-074EA8A1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DCBE</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Jeremy Junior</cp:lastModifiedBy>
  <cp:revision>2</cp:revision>
  <cp:lastPrinted>2018-06-22T17:16:00Z</cp:lastPrinted>
  <dcterms:created xsi:type="dcterms:W3CDTF">2024-07-23T15:38:00Z</dcterms:created>
  <dcterms:modified xsi:type="dcterms:W3CDTF">2024-07-23T15:38:00Z</dcterms:modified>
</cp:coreProperties>
</file>